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7DC" w:rsidRPr="008B513A" w:rsidRDefault="000E17DC" w:rsidP="000E17DC">
      <w:pPr>
        <w:ind w:leftChars="-295" w:left="-708" w:rightChars="-260" w:right="-624"/>
        <w:rPr>
          <w:rFonts w:ascii="標楷體" w:eastAsia="標楷體" w:hAnsi="標楷體"/>
          <w:b/>
          <w:sz w:val="28"/>
          <w:szCs w:val="28"/>
        </w:rPr>
      </w:pPr>
      <w:r>
        <w:rPr>
          <w:rFonts w:ascii="標楷體" w:eastAsia="標楷體" w:hAnsi="標楷體" w:hint="eastAsia"/>
          <w:sz w:val="28"/>
          <w:szCs w:val="28"/>
        </w:rPr>
        <w:t xml:space="preserve">    </w:t>
      </w:r>
    </w:p>
    <w:p w:rsidR="000E17DC" w:rsidRPr="00776441" w:rsidRDefault="000E17DC" w:rsidP="000E17DC">
      <w:pPr>
        <w:ind w:leftChars="-295" w:left="-708" w:rightChars="-260" w:right="-624"/>
        <w:jc w:val="center"/>
        <w:rPr>
          <w:rFonts w:ascii="標楷體" w:eastAsia="標楷體" w:hAnsi="標楷體"/>
          <w:sz w:val="96"/>
          <w:szCs w:val="96"/>
        </w:rPr>
      </w:pPr>
      <w:r>
        <w:rPr>
          <w:rFonts w:ascii="標楷體" w:eastAsia="標楷體" w:hAnsi="標楷體" w:hint="eastAsia"/>
          <w:sz w:val="96"/>
          <w:szCs w:val="96"/>
        </w:rPr>
        <w:t>三重</w:t>
      </w:r>
      <w:r w:rsidRPr="00776441">
        <w:rPr>
          <w:rFonts w:ascii="標楷體" w:eastAsia="標楷體" w:hAnsi="標楷體" w:hint="eastAsia"/>
          <w:sz w:val="96"/>
          <w:szCs w:val="96"/>
        </w:rPr>
        <w:t>地政</w:t>
      </w:r>
      <w:r w:rsidRPr="009A498D">
        <w:rPr>
          <w:rFonts w:ascii="標楷體" w:eastAsia="標楷體" w:hAnsi="標楷體" w:hint="eastAsia"/>
          <w:sz w:val="96"/>
          <w:szCs w:val="96"/>
        </w:rPr>
        <w:t>志工服務</w:t>
      </w:r>
      <w:r w:rsidRPr="00776441">
        <w:rPr>
          <w:rFonts w:ascii="標楷體" w:eastAsia="標楷體" w:hAnsi="標楷體" w:hint="eastAsia"/>
          <w:sz w:val="96"/>
          <w:szCs w:val="96"/>
        </w:rPr>
        <w:t>手冊</w:t>
      </w:r>
    </w:p>
    <w:tbl>
      <w:tblPr>
        <w:tblStyle w:val="a8"/>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5406"/>
        <w:gridCol w:w="2509"/>
      </w:tblGrid>
      <w:tr w:rsidR="000E17DC" w:rsidTr="00AD1D6A">
        <w:tc>
          <w:tcPr>
            <w:tcW w:w="2150" w:type="dxa"/>
          </w:tcPr>
          <w:p w:rsidR="000E17DC" w:rsidRDefault="000E17DC" w:rsidP="00AD1D6A">
            <w:pPr>
              <w:jc w:val="center"/>
              <w:rPr>
                <w:rFonts w:ascii="標楷體" w:eastAsia="標楷體" w:hAnsi="標楷體"/>
                <w:sz w:val="96"/>
                <w:szCs w:val="96"/>
              </w:rPr>
            </w:pPr>
          </w:p>
        </w:tc>
        <w:tc>
          <w:tcPr>
            <w:tcW w:w="5406" w:type="dxa"/>
          </w:tcPr>
          <w:p w:rsidR="000E17DC" w:rsidRPr="000C6BA7" w:rsidRDefault="000E17DC" w:rsidP="00AD1D6A">
            <w:pPr>
              <w:rPr>
                <w:rFonts w:ascii="標楷體" w:eastAsia="標楷體" w:hAnsi="標楷體"/>
                <w:color w:val="2D46FD"/>
                <w:sz w:val="72"/>
                <w:szCs w:val="72"/>
              </w:rPr>
            </w:pPr>
          </w:p>
        </w:tc>
        <w:tc>
          <w:tcPr>
            <w:tcW w:w="2509" w:type="dxa"/>
          </w:tcPr>
          <w:p w:rsidR="000E17DC" w:rsidRDefault="000E17DC" w:rsidP="00AD1D6A">
            <w:pPr>
              <w:jc w:val="center"/>
              <w:rPr>
                <w:rFonts w:ascii="標楷體" w:eastAsia="標楷體" w:hAnsi="標楷體"/>
                <w:sz w:val="96"/>
                <w:szCs w:val="96"/>
              </w:rPr>
            </w:pPr>
          </w:p>
        </w:tc>
      </w:tr>
    </w:tbl>
    <w:p w:rsidR="000E17DC" w:rsidRDefault="002F356A" w:rsidP="000E17DC">
      <w:pPr>
        <w:jc w:val="center"/>
      </w:pPr>
      <w:r w:rsidRPr="002F356A">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66811</wp:posOffset>
            </wp:positionV>
            <wp:extent cx="4910053" cy="2876550"/>
            <wp:effectExtent l="0" t="0" r="0" b="0"/>
            <wp:wrapNone/>
            <wp:docPr id="2" name="圖片 2" descr="S:\陳思任\志工業務AAA\2管理5--志工手冊\所徽PNG檔\中方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陳思任\志工業務AAA\2管理5--志工手冊\所徽PNG檔\中方型.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4242"/>
                    <a:stretch/>
                  </pic:blipFill>
                  <pic:spPr bwMode="auto">
                    <a:xfrm>
                      <a:off x="0" y="0"/>
                      <a:ext cx="4910053"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498D" w:rsidRDefault="009A498D" w:rsidP="000E17DC">
      <w:pPr>
        <w:jc w:val="center"/>
      </w:pPr>
    </w:p>
    <w:p w:rsidR="000E17DC" w:rsidRDefault="000E17DC" w:rsidP="000E17DC"/>
    <w:p w:rsidR="000E17DC" w:rsidRDefault="000E17DC" w:rsidP="000E17DC"/>
    <w:p w:rsidR="000E17DC" w:rsidRDefault="000E17DC" w:rsidP="000E17DC"/>
    <w:p w:rsidR="002F356A" w:rsidRDefault="002F356A" w:rsidP="000E17DC"/>
    <w:p w:rsidR="002F356A" w:rsidRDefault="002F356A" w:rsidP="000E17DC"/>
    <w:p w:rsidR="002F356A" w:rsidRDefault="002F356A" w:rsidP="000E17DC"/>
    <w:p w:rsidR="002F356A" w:rsidRDefault="002F356A" w:rsidP="000E17DC"/>
    <w:p w:rsidR="002F356A" w:rsidRDefault="002F356A" w:rsidP="000E17DC"/>
    <w:p w:rsidR="002F356A" w:rsidRDefault="002F356A" w:rsidP="000E17DC"/>
    <w:p w:rsidR="002F356A" w:rsidRDefault="002F356A" w:rsidP="000E17DC"/>
    <w:p w:rsidR="000E17DC" w:rsidRDefault="000E17DC" w:rsidP="000E17DC">
      <w:pPr>
        <w:jc w:val="center"/>
        <w:rPr>
          <w:rFonts w:ascii="標楷體" w:eastAsia="標楷體" w:hAnsi="標楷體"/>
          <w:b/>
          <w:sz w:val="52"/>
          <w:szCs w:val="52"/>
        </w:rPr>
      </w:pPr>
    </w:p>
    <w:p w:rsidR="009A498D" w:rsidRDefault="009A498D" w:rsidP="000E17DC">
      <w:pPr>
        <w:jc w:val="center"/>
        <w:rPr>
          <w:rFonts w:ascii="標楷體" w:eastAsia="標楷體" w:hAnsi="標楷體"/>
          <w:b/>
          <w:sz w:val="52"/>
          <w:szCs w:val="52"/>
        </w:rPr>
      </w:pPr>
    </w:p>
    <w:tbl>
      <w:tblPr>
        <w:tblStyle w:val="a8"/>
        <w:tblW w:w="0" w:type="auto"/>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6461"/>
      </w:tblGrid>
      <w:tr w:rsidR="000E17DC" w:rsidTr="00553135">
        <w:tc>
          <w:tcPr>
            <w:tcW w:w="2061" w:type="dxa"/>
            <w:vMerge w:val="restart"/>
          </w:tcPr>
          <w:p w:rsidR="000E17DC" w:rsidRDefault="000E17DC" w:rsidP="00553135">
            <w:pPr>
              <w:rPr>
                <w:rFonts w:ascii="標楷體" w:eastAsia="標楷體" w:hAnsi="標楷體"/>
                <w:b/>
                <w:sz w:val="52"/>
                <w:szCs w:val="52"/>
              </w:rPr>
            </w:pPr>
          </w:p>
        </w:tc>
        <w:tc>
          <w:tcPr>
            <w:tcW w:w="6461" w:type="dxa"/>
          </w:tcPr>
          <w:p w:rsidR="000E17DC" w:rsidRDefault="000E17DC" w:rsidP="00AD1D6A">
            <w:pPr>
              <w:jc w:val="center"/>
              <w:rPr>
                <w:rFonts w:ascii="標楷體" w:eastAsia="標楷體" w:hAnsi="標楷體"/>
                <w:b/>
                <w:sz w:val="52"/>
                <w:szCs w:val="52"/>
              </w:rPr>
            </w:pPr>
            <w:r w:rsidRPr="00C26D94">
              <w:rPr>
                <w:rFonts w:ascii="標楷體" w:eastAsia="標楷體" w:hAnsi="標楷體" w:hint="eastAsia"/>
                <w:b/>
                <w:sz w:val="52"/>
                <w:szCs w:val="52"/>
              </w:rPr>
              <w:t>新北市</w:t>
            </w:r>
            <w:r>
              <w:rPr>
                <w:rFonts w:ascii="標楷體" w:eastAsia="標楷體" w:hAnsi="標楷體" w:hint="eastAsia"/>
                <w:b/>
                <w:sz w:val="52"/>
                <w:szCs w:val="52"/>
              </w:rPr>
              <w:t>三重</w:t>
            </w:r>
            <w:r w:rsidRPr="00C26D94">
              <w:rPr>
                <w:rFonts w:ascii="標楷體" w:eastAsia="標楷體" w:hAnsi="標楷體" w:hint="eastAsia"/>
                <w:b/>
                <w:sz w:val="52"/>
                <w:szCs w:val="52"/>
              </w:rPr>
              <w:t>地政事務所</w:t>
            </w:r>
          </w:p>
        </w:tc>
      </w:tr>
      <w:tr w:rsidR="000E17DC" w:rsidTr="00553135">
        <w:tc>
          <w:tcPr>
            <w:tcW w:w="2061" w:type="dxa"/>
            <w:vMerge/>
          </w:tcPr>
          <w:p w:rsidR="000E17DC" w:rsidRDefault="000E17DC" w:rsidP="00AD1D6A">
            <w:pPr>
              <w:jc w:val="center"/>
              <w:rPr>
                <w:rFonts w:ascii="標楷體" w:eastAsia="標楷體" w:hAnsi="標楷體"/>
                <w:b/>
                <w:sz w:val="52"/>
                <w:szCs w:val="52"/>
              </w:rPr>
            </w:pPr>
          </w:p>
        </w:tc>
        <w:tc>
          <w:tcPr>
            <w:tcW w:w="6461" w:type="dxa"/>
          </w:tcPr>
          <w:p w:rsidR="000E17DC" w:rsidRPr="000C6BA7" w:rsidRDefault="000E17DC" w:rsidP="00AD1D6A">
            <w:pPr>
              <w:spacing w:line="520" w:lineRule="exact"/>
              <w:jc w:val="center"/>
              <w:rPr>
                <w:rFonts w:ascii="標楷體" w:eastAsia="標楷體" w:hAnsi="標楷體"/>
                <w:b/>
                <w:sz w:val="36"/>
                <w:szCs w:val="32"/>
              </w:rPr>
            </w:pPr>
            <w:r w:rsidRPr="00C1153C">
              <w:rPr>
                <w:rFonts w:ascii="標楷體" w:eastAsia="標楷體" w:hAnsi="標楷體" w:hint="eastAsia"/>
                <w:b/>
                <w:sz w:val="36"/>
                <w:szCs w:val="32"/>
              </w:rPr>
              <w:t>新北市</w:t>
            </w:r>
            <w:r>
              <w:rPr>
                <w:rFonts w:ascii="標楷體" w:eastAsia="標楷體" w:hAnsi="標楷體" w:hint="eastAsia"/>
                <w:b/>
                <w:sz w:val="36"/>
                <w:szCs w:val="32"/>
              </w:rPr>
              <w:t>三重</w:t>
            </w:r>
            <w:r w:rsidRPr="00C1153C">
              <w:rPr>
                <w:rFonts w:ascii="標楷體" w:eastAsia="標楷體" w:hAnsi="標楷體" w:hint="eastAsia"/>
                <w:b/>
                <w:sz w:val="36"/>
                <w:szCs w:val="32"/>
              </w:rPr>
              <w:t>區</w:t>
            </w:r>
            <w:r>
              <w:rPr>
                <w:rFonts w:ascii="標楷體" w:eastAsia="標楷體" w:hAnsi="標楷體" w:hint="eastAsia"/>
                <w:b/>
                <w:sz w:val="36"/>
                <w:szCs w:val="32"/>
              </w:rPr>
              <w:t>新北大道一段11</w:t>
            </w:r>
            <w:r w:rsidRPr="00C1153C">
              <w:rPr>
                <w:rFonts w:ascii="標楷體" w:eastAsia="標楷體" w:hAnsi="標楷體" w:hint="eastAsia"/>
                <w:b/>
                <w:sz w:val="36"/>
                <w:szCs w:val="32"/>
              </w:rPr>
              <w:t>號</w:t>
            </w:r>
            <w:r>
              <w:rPr>
                <w:rFonts w:ascii="標楷體" w:eastAsia="標楷體" w:hAnsi="標楷體" w:hint="eastAsia"/>
                <w:b/>
                <w:sz w:val="36"/>
                <w:szCs w:val="32"/>
              </w:rPr>
              <w:t>8樓</w:t>
            </w:r>
          </w:p>
        </w:tc>
      </w:tr>
      <w:tr w:rsidR="000E17DC" w:rsidTr="00553135">
        <w:tc>
          <w:tcPr>
            <w:tcW w:w="2061" w:type="dxa"/>
            <w:vMerge/>
          </w:tcPr>
          <w:p w:rsidR="000E17DC" w:rsidRDefault="000E17DC" w:rsidP="00AD1D6A">
            <w:pPr>
              <w:jc w:val="center"/>
              <w:rPr>
                <w:rFonts w:ascii="標楷體" w:eastAsia="標楷體" w:hAnsi="標楷體"/>
                <w:b/>
                <w:sz w:val="52"/>
                <w:szCs w:val="52"/>
              </w:rPr>
            </w:pPr>
          </w:p>
        </w:tc>
        <w:tc>
          <w:tcPr>
            <w:tcW w:w="6461" w:type="dxa"/>
          </w:tcPr>
          <w:p w:rsidR="000E17DC" w:rsidRPr="000C6BA7" w:rsidRDefault="000E17DC" w:rsidP="000E17DC">
            <w:pPr>
              <w:spacing w:line="520" w:lineRule="exact"/>
              <w:jc w:val="center"/>
              <w:rPr>
                <w:rFonts w:ascii="標楷體" w:eastAsia="標楷體" w:hAnsi="標楷體"/>
                <w:b/>
                <w:sz w:val="36"/>
                <w:szCs w:val="32"/>
              </w:rPr>
            </w:pPr>
            <w:r w:rsidRPr="00C1153C">
              <w:rPr>
                <w:rFonts w:ascii="標楷體" w:eastAsia="標楷體" w:hAnsi="標楷體" w:hint="eastAsia"/>
                <w:b/>
                <w:sz w:val="36"/>
                <w:szCs w:val="32"/>
              </w:rPr>
              <w:t>連絡電話：(02)</w:t>
            </w:r>
            <w:r>
              <w:rPr>
                <w:rFonts w:ascii="標楷體" w:eastAsia="標楷體" w:hAnsi="標楷體"/>
                <w:b/>
                <w:sz w:val="36"/>
                <w:szCs w:val="32"/>
              </w:rPr>
              <w:t>2988</w:t>
            </w:r>
            <w:r>
              <w:rPr>
                <w:rFonts w:ascii="標楷體" w:eastAsia="標楷體" w:hAnsi="標楷體" w:hint="eastAsia"/>
                <w:b/>
                <w:sz w:val="36"/>
                <w:szCs w:val="32"/>
              </w:rPr>
              <w:t>-</w:t>
            </w:r>
            <w:r>
              <w:rPr>
                <w:rFonts w:ascii="標楷體" w:eastAsia="標楷體" w:hAnsi="標楷體"/>
                <w:b/>
                <w:sz w:val="36"/>
                <w:szCs w:val="32"/>
              </w:rPr>
              <w:t>6336</w:t>
            </w:r>
          </w:p>
        </w:tc>
      </w:tr>
      <w:tr w:rsidR="000E17DC" w:rsidTr="00553135">
        <w:tc>
          <w:tcPr>
            <w:tcW w:w="2061" w:type="dxa"/>
            <w:vMerge/>
          </w:tcPr>
          <w:p w:rsidR="000E17DC" w:rsidRDefault="000E17DC" w:rsidP="00AD1D6A">
            <w:pPr>
              <w:jc w:val="center"/>
              <w:rPr>
                <w:rFonts w:ascii="標楷體" w:eastAsia="標楷體" w:hAnsi="標楷體"/>
                <w:b/>
                <w:sz w:val="52"/>
                <w:szCs w:val="52"/>
              </w:rPr>
            </w:pPr>
          </w:p>
        </w:tc>
        <w:tc>
          <w:tcPr>
            <w:tcW w:w="6461" w:type="dxa"/>
          </w:tcPr>
          <w:p w:rsidR="000E17DC" w:rsidRPr="009F6B48" w:rsidRDefault="000E17DC" w:rsidP="000E17DC">
            <w:pPr>
              <w:spacing w:line="520" w:lineRule="exact"/>
              <w:jc w:val="center"/>
              <w:rPr>
                <w:rFonts w:ascii="標楷體" w:eastAsia="標楷體" w:hAnsi="標楷體"/>
                <w:b/>
                <w:sz w:val="32"/>
                <w:szCs w:val="32"/>
              </w:rPr>
            </w:pPr>
            <w:r w:rsidRPr="009F6B48">
              <w:rPr>
                <w:rFonts w:ascii="標楷體" w:eastAsia="標楷體" w:hAnsi="標楷體" w:hint="eastAsia"/>
                <w:b/>
                <w:sz w:val="32"/>
                <w:szCs w:val="32"/>
              </w:rPr>
              <w:t>網址：www.</w:t>
            </w:r>
            <w:r w:rsidR="001327B3">
              <w:rPr>
                <w:rFonts w:ascii="標楷體" w:eastAsia="標楷體" w:hAnsi="標楷體"/>
                <w:b/>
                <w:sz w:val="32"/>
                <w:szCs w:val="32"/>
              </w:rPr>
              <w:t>sanchong</w:t>
            </w:r>
            <w:r w:rsidRPr="009F6B48">
              <w:rPr>
                <w:rFonts w:ascii="標楷體" w:eastAsia="標楷體" w:hAnsi="標楷體" w:hint="eastAsia"/>
                <w:b/>
                <w:sz w:val="32"/>
                <w:szCs w:val="32"/>
              </w:rPr>
              <w:t>.</w:t>
            </w:r>
            <w:r w:rsidR="009F27FB">
              <w:rPr>
                <w:rFonts w:ascii="標楷體" w:eastAsia="標楷體" w:hAnsi="標楷體" w:hint="eastAsia"/>
                <w:b/>
                <w:sz w:val="32"/>
                <w:szCs w:val="32"/>
              </w:rPr>
              <w:t>land.</w:t>
            </w:r>
            <w:r w:rsidRPr="009F6B48">
              <w:rPr>
                <w:rFonts w:ascii="標楷體" w:eastAsia="標楷體" w:hAnsi="標楷體" w:hint="eastAsia"/>
                <w:b/>
                <w:sz w:val="32"/>
                <w:szCs w:val="32"/>
              </w:rPr>
              <w:t>ntpc.gov.tw</w:t>
            </w:r>
          </w:p>
        </w:tc>
      </w:tr>
    </w:tbl>
    <w:p w:rsidR="000E17DC" w:rsidRDefault="000E17DC" w:rsidP="000E17DC">
      <w:pPr>
        <w:rPr>
          <w:rFonts w:ascii="標楷體" w:eastAsia="標楷體" w:hAnsi="標楷體"/>
          <w:sz w:val="52"/>
          <w:szCs w:val="52"/>
        </w:rPr>
      </w:pPr>
    </w:p>
    <w:p w:rsidR="00AC1CAB" w:rsidRDefault="00AC1CAB" w:rsidP="00AC1CAB">
      <w:pPr>
        <w:widowControl/>
        <w:rPr>
          <w:rFonts w:ascii="標楷體" w:eastAsia="標楷體" w:hAnsi="標楷體"/>
          <w:sz w:val="52"/>
          <w:szCs w:val="52"/>
        </w:rPr>
      </w:pPr>
    </w:p>
    <w:p w:rsidR="00AC1CAB" w:rsidRDefault="00AC1CAB" w:rsidP="00AC1CAB">
      <w:pPr>
        <w:widowControl/>
        <w:rPr>
          <w:rFonts w:ascii="標楷體" w:eastAsia="標楷體" w:hAnsi="標楷體"/>
          <w:sz w:val="52"/>
          <w:szCs w:val="52"/>
        </w:rPr>
      </w:pPr>
    </w:p>
    <w:p w:rsidR="00AC1CAB" w:rsidRDefault="00AC1CAB" w:rsidP="00AC1CAB">
      <w:pPr>
        <w:widowControl/>
        <w:rPr>
          <w:rFonts w:ascii="標楷體" w:eastAsia="標楷體" w:hAnsi="標楷體"/>
          <w:sz w:val="52"/>
          <w:szCs w:val="52"/>
        </w:rPr>
        <w:sectPr w:rsidR="00AC1CAB" w:rsidSect="00AD1D6A">
          <w:footerReference w:type="default" r:id="rId9"/>
          <w:pgSz w:w="11906" w:h="16838"/>
          <w:pgMar w:top="1440" w:right="707" w:bottom="1440" w:left="1134" w:header="851" w:footer="992" w:gutter="0"/>
          <w:cols w:space="425"/>
          <w:docGrid w:type="lines" w:linePitch="360"/>
        </w:sectPr>
      </w:pPr>
    </w:p>
    <w:p w:rsidR="00AD1126" w:rsidRDefault="00AD1126" w:rsidP="00AD1126">
      <w:pPr>
        <w:jc w:val="center"/>
        <w:rPr>
          <w:rFonts w:ascii="標楷體" w:eastAsia="標楷體" w:hAnsi="標楷體"/>
          <w:sz w:val="52"/>
          <w:szCs w:val="52"/>
        </w:rPr>
      </w:pPr>
      <w:r>
        <w:rPr>
          <w:rFonts w:ascii="標楷體" w:eastAsia="標楷體" w:hAnsi="標楷體" w:hint="eastAsia"/>
          <w:sz w:val="52"/>
          <w:szCs w:val="52"/>
        </w:rPr>
        <w:lastRenderedPageBreak/>
        <w:t>目錄</w:t>
      </w:r>
    </w:p>
    <w:p w:rsidR="0002367A" w:rsidRDefault="00F30008">
      <w:pPr>
        <w:pStyle w:val="11"/>
        <w:rPr>
          <w:rFonts w:eastAsiaTheme="minorEastAsia"/>
          <w:noProof/>
          <w:kern w:val="2"/>
          <w:sz w:val="24"/>
        </w:rPr>
      </w:pPr>
      <w:r>
        <w:rPr>
          <w:rFonts w:ascii="標楷體" w:hAnsi="標楷體"/>
          <w:b/>
          <w:sz w:val="32"/>
          <w:szCs w:val="32"/>
        </w:rPr>
        <w:fldChar w:fldCharType="begin"/>
      </w:r>
      <w:r>
        <w:rPr>
          <w:rFonts w:ascii="標楷體" w:hAnsi="標楷體"/>
          <w:b/>
          <w:sz w:val="32"/>
          <w:szCs w:val="32"/>
        </w:rPr>
        <w:instrText xml:space="preserve"> TOC \o "1-1" \h \z \u </w:instrText>
      </w:r>
      <w:r>
        <w:rPr>
          <w:rFonts w:ascii="標楷體" w:hAnsi="標楷體"/>
          <w:b/>
          <w:sz w:val="32"/>
          <w:szCs w:val="32"/>
        </w:rPr>
        <w:fldChar w:fldCharType="separate"/>
      </w:r>
      <w:hyperlink w:anchor="_Toc85815722" w:history="1">
        <w:r w:rsidR="0002367A" w:rsidRPr="00611749">
          <w:rPr>
            <w:rStyle w:val="aa"/>
            <w:rFonts w:ascii="標楷體" w:hAnsi="標楷體" w:hint="eastAsia"/>
            <w:noProof/>
          </w:rPr>
          <w:t>壹、辦公環境樓層介紹</w:t>
        </w:r>
        <w:r w:rsidR="0002367A">
          <w:rPr>
            <w:noProof/>
            <w:webHidden/>
          </w:rPr>
          <w:tab/>
        </w:r>
        <w:r w:rsidR="0002367A">
          <w:rPr>
            <w:noProof/>
            <w:webHidden/>
          </w:rPr>
          <w:fldChar w:fldCharType="begin"/>
        </w:r>
        <w:r w:rsidR="0002367A">
          <w:rPr>
            <w:noProof/>
            <w:webHidden/>
          </w:rPr>
          <w:instrText xml:space="preserve"> PAGEREF _Toc85815722 \h </w:instrText>
        </w:r>
        <w:r w:rsidR="0002367A">
          <w:rPr>
            <w:noProof/>
            <w:webHidden/>
          </w:rPr>
        </w:r>
        <w:r w:rsidR="0002367A">
          <w:rPr>
            <w:noProof/>
            <w:webHidden/>
          </w:rPr>
          <w:fldChar w:fldCharType="separate"/>
        </w:r>
        <w:r w:rsidR="009723B1">
          <w:rPr>
            <w:noProof/>
            <w:webHidden/>
          </w:rPr>
          <w:t>1</w:t>
        </w:r>
        <w:r w:rsidR="0002367A">
          <w:rPr>
            <w:noProof/>
            <w:webHidden/>
          </w:rPr>
          <w:fldChar w:fldCharType="end"/>
        </w:r>
      </w:hyperlink>
    </w:p>
    <w:p w:rsidR="0002367A" w:rsidRDefault="009723B1">
      <w:pPr>
        <w:pStyle w:val="11"/>
        <w:rPr>
          <w:rFonts w:eastAsiaTheme="minorEastAsia"/>
          <w:noProof/>
          <w:kern w:val="2"/>
          <w:sz w:val="24"/>
        </w:rPr>
      </w:pPr>
      <w:hyperlink w:anchor="_Toc85815723" w:history="1">
        <w:r w:rsidR="0002367A" w:rsidRPr="00611749">
          <w:rPr>
            <w:rStyle w:val="aa"/>
            <w:rFonts w:ascii="標楷體" w:hAnsi="標楷體" w:hint="eastAsia"/>
            <w:noProof/>
          </w:rPr>
          <w:t>貳、各課業務介紹</w:t>
        </w:r>
        <w:r w:rsidR="0002367A">
          <w:rPr>
            <w:noProof/>
            <w:webHidden/>
          </w:rPr>
          <w:tab/>
        </w:r>
        <w:r w:rsidR="0002367A">
          <w:rPr>
            <w:noProof/>
            <w:webHidden/>
          </w:rPr>
          <w:fldChar w:fldCharType="begin"/>
        </w:r>
        <w:r w:rsidR="0002367A">
          <w:rPr>
            <w:noProof/>
            <w:webHidden/>
          </w:rPr>
          <w:instrText xml:space="preserve"> PAGEREF _Toc85815723 \h </w:instrText>
        </w:r>
        <w:r w:rsidR="0002367A">
          <w:rPr>
            <w:noProof/>
            <w:webHidden/>
          </w:rPr>
        </w:r>
        <w:r w:rsidR="0002367A">
          <w:rPr>
            <w:noProof/>
            <w:webHidden/>
          </w:rPr>
          <w:fldChar w:fldCharType="separate"/>
        </w:r>
        <w:r>
          <w:rPr>
            <w:noProof/>
            <w:webHidden/>
          </w:rPr>
          <w:t>10</w:t>
        </w:r>
        <w:r w:rsidR="0002367A">
          <w:rPr>
            <w:noProof/>
            <w:webHidden/>
          </w:rPr>
          <w:fldChar w:fldCharType="end"/>
        </w:r>
      </w:hyperlink>
    </w:p>
    <w:p w:rsidR="0002367A" w:rsidRDefault="009723B1">
      <w:pPr>
        <w:pStyle w:val="11"/>
        <w:rPr>
          <w:rFonts w:eastAsiaTheme="minorEastAsia"/>
          <w:noProof/>
          <w:kern w:val="2"/>
          <w:sz w:val="24"/>
        </w:rPr>
      </w:pPr>
      <w:hyperlink w:anchor="_Toc85815724" w:history="1">
        <w:r w:rsidR="0002367A" w:rsidRPr="00611749">
          <w:rPr>
            <w:rStyle w:val="aa"/>
            <w:rFonts w:ascii="標楷體" w:hAnsi="標楷體" w:hint="eastAsia"/>
            <w:noProof/>
          </w:rPr>
          <w:t>參、常見人民申辦案件應附文件</w:t>
        </w:r>
        <w:r w:rsidR="0002367A">
          <w:rPr>
            <w:noProof/>
            <w:webHidden/>
          </w:rPr>
          <w:tab/>
        </w:r>
        <w:r w:rsidR="0002367A">
          <w:rPr>
            <w:noProof/>
            <w:webHidden/>
          </w:rPr>
          <w:fldChar w:fldCharType="begin"/>
        </w:r>
        <w:r w:rsidR="0002367A">
          <w:rPr>
            <w:noProof/>
            <w:webHidden/>
          </w:rPr>
          <w:instrText xml:space="preserve"> PAGEREF _Toc85815724 \h </w:instrText>
        </w:r>
        <w:r w:rsidR="0002367A">
          <w:rPr>
            <w:noProof/>
            <w:webHidden/>
          </w:rPr>
        </w:r>
        <w:r w:rsidR="0002367A">
          <w:rPr>
            <w:noProof/>
            <w:webHidden/>
          </w:rPr>
          <w:fldChar w:fldCharType="separate"/>
        </w:r>
        <w:r>
          <w:rPr>
            <w:noProof/>
            <w:webHidden/>
          </w:rPr>
          <w:t>12</w:t>
        </w:r>
        <w:r w:rsidR="0002367A">
          <w:rPr>
            <w:noProof/>
            <w:webHidden/>
          </w:rPr>
          <w:fldChar w:fldCharType="end"/>
        </w:r>
      </w:hyperlink>
    </w:p>
    <w:p w:rsidR="0002367A" w:rsidRDefault="009723B1">
      <w:pPr>
        <w:pStyle w:val="11"/>
        <w:rPr>
          <w:rFonts w:eastAsiaTheme="minorEastAsia"/>
          <w:noProof/>
          <w:kern w:val="2"/>
          <w:sz w:val="24"/>
        </w:rPr>
      </w:pPr>
      <w:hyperlink w:anchor="_Toc85815725" w:history="1">
        <w:r w:rsidR="0002367A" w:rsidRPr="00611749">
          <w:rPr>
            <w:rStyle w:val="aa"/>
            <w:rFonts w:ascii="標楷體" w:hAnsi="標楷體" w:hint="eastAsia"/>
            <w:noProof/>
          </w:rPr>
          <w:t>肆、志工常用服務</w:t>
        </w:r>
        <w:r w:rsidR="0002367A" w:rsidRPr="00611749">
          <w:rPr>
            <w:rStyle w:val="aa"/>
            <w:rFonts w:ascii="標楷體" w:hAnsi="標楷體"/>
            <w:noProof/>
          </w:rPr>
          <w:t>Q&amp;A</w:t>
        </w:r>
        <w:r w:rsidR="0002367A">
          <w:rPr>
            <w:noProof/>
            <w:webHidden/>
          </w:rPr>
          <w:tab/>
        </w:r>
        <w:r w:rsidR="0002367A">
          <w:rPr>
            <w:noProof/>
            <w:webHidden/>
          </w:rPr>
          <w:fldChar w:fldCharType="begin"/>
        </w:r>
        <w:r w:rsidR="0002367A">
          <w:rPr>
            <w:noProof/>
            <w:webHidden/>
          </w:rPr>
          <w:instrText xml:space="preserve"> PAGEREF _Toc85815725 \h </w:instrText>
        </w:r>
        <w:r w:rsidR="0002367A">
          <w:rPr>
            <w:noProof/>
            <w:webHidden/>
          </w:rPr>
        </w:r>
        <w:r w:rsidR="0002367A">
          <w:rPr>
            <w:noProof/>
            <w:webHidden/>
          </w:rPr>
          <w:fldChar w:fldCharType="separate"/>
        </w:r>
        <w:r>
          <w:rPr>
            <w:noProof/>
            <w:webHidden/>
          </w:rPr>
          <w:t>26</w:t>
        </w:r>
        <w:r w:rsidR="0002367A">
          <w:rPr>
            <w:noProof/>
            <w:webHidden/>
          </w:rPr>
          <w:fldChar w:fldCharType="end"/>
        </w:r>
      </w:hyperlink>
    </w:p>
    <w:p w:rsidR="0002367A" w:rsidRDefault="009723B1">
      <w:pPr>
        <w:pStyle w:val="11"/>
        <w:rPr>
          <w:rFonts w:eastAsiaTheme="minorEastAsia"/>
          <w:noProof/>
          <w:kern w:val="2"/>
          <w:sz w:val="24"/>
        </w:rPr>
      </w:pPr>
      <w:hyperlink w:anchor="_Toc85815726" w:history="1">
        <w:r w:rsidR="0002367A" w:rsidRPr="00611749">
          <w:rPr>
            <w:rStyle w:val="aa"/>
            <w:rFonts w:ascii="標楷體" w:hAnsi="標楷體" w:hint="eastAsia"/>
            <w:noProof/>
          </w:rPr>
          <w:t>伍、民眾引導貼心小卡</w:t>
        </w:r>
        <w:r w:rsidR="0002367A">
          <w:rPr>
            <w:noProof/>
            <w:webHidden/>
          </w:rPr>
          <w:tab/>
        </w:r>
        <w:r w:rsidR="0002367A">
          <w:rPr>
            <w:noProof/>
            <w:webHidden/>
          </w:rPr>
          <w:fldChar w:fldCharType="begin"/>
        </w:r>
        <w:r w:rsidR="0002367A">
          <w:rPr>
            <w:noProof/>
            <w:webHidden/>
          </w:rPr>
          <w:instrText xml:space="preserve"> PAGEREF _Toc85815726 \h </w:instrText>
        </w:r>
        <w:r w:rsidR="0002367A">
          <w:rPr>
            <w:noProof/>
            <w:webHidden/>
          </w:rPr>
        </w:r>
        <w:r w:rsidR="0002367A">
          <w:rPr>
            <w:noProof/>
            <w:webHidden/>
          </w:rPr>
          <w:fldChar w:fldCharType="separate"/>
        </w:r>
        <w:r>
          <w:rPr>
            <w:noProof/>
            <w:webHidden/>
          </w:rPr>
          <w:t>31</w:t>
        </w:r>
        <w:r w:rsidR="0002367A">
          <w:rPr>
            <w:noProof/>
            <w:webHidden/>
          </w:rPr>
          <w:fldChar w:fldCharType="end"/>
        </w:r>
      </w:hyperlink>
    </w:p>
    <w:p w:rsidR="0002367A" w:rsidRDefault="009723B1">
      <w:pPr>
        <w:pStyle w:val="11"/>
        <w:rPr>
          <w:rFonts w:eastAsiaTheme="minorEastAsia"/>
          <w:noProof/>
          <w:kern w:val="2"/>
          <w:sz w:val="24"/>
        </w:rPr>
      </w:pPr>
      <w:hyperlink w:anchor="_Toc85815727" w:history="1">
        <w:r w:rsidR="0002367A" w:rsidRPr="00611749">
          <w:rPr>
            <w:rStyle w:val="aa"/>
            <w:rFonts w:ascii="標楷體" w:hAnsi="標楷體" w:hint="eastAsia"/>
            <w:noProof/>
          </w:rPr>
          <w:t>陸、</w:t>
        </w:r>
        <w:r w:rsidR="0002367A" w:rsidRPr="00611749">
          <w:rPr>
            <w:rStyle w:val="aa"/>
            <w:rFonts w:ascii="全真顏體" w:hint="eastAsia"/>
            <w:noProof/>
          </w:rPr>
          <w:t>運用志工管理要點</w:t>
        </w:r>
        <w:r w:rsidR="0002367A">
          <w:rPr>
            <w:noProof/>
            <w:webHidden/>
          </w:rPr>
          <w:tab/>
        </w:r>
        <w:r w:rsidR="0002367A">
          <w:rPr>
            <w:noProof/>
            <w:webHidden/>
          </w:rPr>
          <w:fldChar w:fldCharType="begin"/>
        </w:r>
        <w:r w:rsidR="0002367A">
          <w:rPr>
            <w:noProof/>
            <w:webHidden/>
          </w:rPr>
          <w:instrText xml:space="preserve"> PAGEREF _Toc85815727 \h </w:instrText>
        </w:r>
        <w:r w:rsidR="0002367A">
          <w:rPr>
            <w:noProof/>
            <w:webHidden/>
          </w:rPr>
        </w:r>
        <w:r w:rsidR="0002367A">
          <w:rPr>
            <w:noProof/>
            <w:webHidden/>
          </w:rPr>
          <w:fldChar w:fldCharType="separate"/>
        </w:r>
        <w:r>
          <w:rPr>
            <w:noProof/>
            <w:webHidden/>
          </w:rPr>
          <w:t>32</w:t>
        </w:r>
        <w:r w:rsidR="0002367A">
          <w:rPr>
            <w:noProof/>
            <w:webHidden/>
          </w:rPr>
          <w:fldChar w:fldCharType="end"/>
        </w:r>
      </w:hyperlink>
    </w:p>
    <w:p w:rsidR="000E17DC" w:rsidRPr="00060B10" w:rsidRDefault="00F30008" w:rsidP="000E17DC">
      <w:pPr>
        <w:widowControl/>
        <w:rPr>
          <w:rFonts w:ascii="標楷體" w:eastAsia="標楷體" w:hAnsi="標楷體"/>
          <w:b/>
          <w:sz w:val="32"/>
          <w:szCs w:val="32"/>
        </w:rPr>
        <w:sectPr w:rsidR="000E17DC" w:rsidRPr="00060B10" w:rsidSect="00AD1D6A">
          <w:footerReference w:type="default" r:id="rId10"/>
          <w:pgSz w:w="11906" w:h="16838"/>
          <w:pgMar w:top="1440" w:right="707" w:bottom="1440" w:left="1134" w:header="851" w:footer="992" w:gutter="0"/>
          <w:cols w:space="425"/>
          <w:docGrid w:type="lines" w:linePitch="360"/>
        </w:sectPr>
      </w:pPr>
      <w:r>
        <w:rPr>
          <w:rFonts w:ascii="標楷體" w:eastAsia="標楷體" w:hAnsi="標楷體"/>
          <w:b/>
          <w:kern w:val="0"/>
          <w:sz w:val="32"/>
          <w:szCs w:val="32"/>
        </w:rPr>
        <w:fldChar w:fldCharType="end"/>
      </w:r>
    </w:p>
    <w:p w:rsidR="00011384" w:rsidRPr="00C20241" w:rsidRDefault="00B86C00" w:rsidP="000E17DC">
      <w:pPr>
        <w:pStyle w:val="a7"/>
        <w:numPr>
          <w:ilvl w:val="0"/>
          <w:numId w:val="1"/>
        </w:numPr>
        <w:ind w:leftChars="0"/>
        <w:outlineLvl w:val="0"/>
        <w:rPr>
          <w:rFonts w:ascii="標楷體" w:eastAsia="標楷體" w:hAnsi="標楷體"/>
          <w:sz w:val="52"/>
          <w:szCs w:val="52"/>
        </w:rPr>
      </w:pPr>
      <w:bookmarkStart w:id="0" w:name="_Toc84926576"/>
      <w:bookmarkStart w:id="1" w:name="_Toc85815722"/>
      <w:r>
        <w:rPr>
          <w:rFonts w:ascii="標楷體" w:eastAsia="標楷體" w:hAnsi="標楷體" w:hint="eastAsia"/>
          <w:sz w:val="52"/>
          <w:szCs w:val="52"/>
        </w:rPr>
        <w:lastRenderedPageBreak/>
        <w:t>辦公環境</w:t>
      </w:r>
      <w:r w:rsidR="000E17DC">
        <w:rPr>
          <w:rFonts w:ascii="標楷體" w:eastAsia="標楷體" w:hAnsi="標楷體" w:hint="eastAsia"/>
          <w:sz w:val="52"/>
          <w:szCs w:val="52"/>
        </w:rPr>
        <w:t>樓層</w:t>
      </w:r>
      <w:r w:rsidR="000E17DC" w:rsidRPr="00C309F2">
        <w:rPr>
          <w:rFonts w:ascii="標楷體" w:eastAsia="標楷體" w:hAnsi="標楷體" w:hint="eastAsia"/>
          <w:sz w:val="52"/>
          <w:szCs w:val="52"/>
        </w:rPr>
        <w:t>介紹</w:t>
      </w:r>
      <w:bookmarkEnd w:id="0"/>
      <w:bookmarkEnd w:id="1"/>
    </w:p>
    <w:p w:rsidR="00657AAD" w:rsidRDefault="001F6370" w:rsidP="000E17DC">
      <w:pPr>
        <w:rPr>
          <w:rFonts w:ascii="標楷體" w:eastAsia="標楷體" w:hAnsi="標楷體"/>
          <w:sz w:val="40"/>
          <w:szCs w:val="40"/>
        </w:rPr>
      </w:pPr>
      <w:r w:rsidRPr="001F6370">
        <w:rPr>
          <w:rFonts w:ascii="標楷體" w:eastAsia="標楷體" w:hAnsi="標楷體"/>
          <w:noProof/>
          <w:sz w:val="40"/>
          <w:szCs w:val="40"/>
        </w:rPr>
        <w:drawing>
          <wp:anchor distT="0" distB="0" distL="114300" distR="114300" simplePos="0" relativeHeight="251664384" behindDoc="0" locked="0" layoutInCell="1" allowOverlap="1">
            <wp:simplePos x="0" y="0"/>
            <wp:positionH relativeFrom="margin">
              <wp:posOffset>-394335</wp:posOffset>
            </wp:positionH>
            <wp:positionV relativeFrom="paragraph">
              <wp:posOffset>457200</wp:posOffset>
            </wp:positionV>
            <wp:extent cx="6305903" cy="2724150"/>
            <wp:effectExtent l="0" t="0" r="0" b="0"/>
            <wp:wrapNone/>
            <wp:docPr id="1" name="圖片 1" descr="S:\陳思任\志工業務AAA\2管理5--志工手冊\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陳思任\志工業務AAA\2管理5--志工手冊\8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5903"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AAD">
        <w:rPr>
          <w:rFonts w:ascii="標楷體" w:eastAsia="標楷體" w:hAnsi="標楷體" w:hint="eastAsia"/>
          <w:sz w:val="40"/>
          <w:szCs w:val="40"/>
        </w:rPr>
        <w:t>八樓：</w:t>
      </w:r>
    </w:p>
    <w:p w:rsidR="00AC1CAB" w:rsidRPr="007E74B1" w:rsidRDefault="00AC1CAB" w:rsidP="000E17DC">
      <w:pPr>
        <w:rPr>
          <w:rFonts w:ascii="標楷體" w:eastAsia="標楷體" w:hAnsi="標楷體"/>
          <w:sz w:val="40"/>
          <w:szCs w:val="40"/>
        </w:rPr>
      </w:pPr>
    </w:p>
    <w:p w:rsidR="007E74B1" w:rsidRDefault="007E74B1" w:rsidP="000561D4">
      <w:pPr>
        <w:rPr>
          <w:rFonts w:ascii="標楷體" w:eastAsia="標楷體" w:hAnsi="標楷體"/>
          <w:sz w:val="40"/>
          <w:szCs w:val="40"/>
        </w:rPr>
      </w:pPr>
    </w:p>
    <w:p w:rsidR="00AC1CAB" w:rsidRDefault="00AC1CAB" w:rsidP="000561D4">
      <w:pPr>
        <w:rPr>
          <w:rFonts w:ascii="標楷體" w:eastAsia="標楷體" w:hAnsi="標楷體"/>
          <w:sz w:val="40"/>
          <w:szCs w:val="40"/>
        </w:rPr>
      </w:pPr>
    </w:p>
    <w:p w:rsidR="00AC1CAB" w:rsidRDefault="00AC1CAB" w:rsidP="000561D4">
      <w:pPr>
        <w:rPr>
          <w:rFonts w:ascii="標楷體" w:eastAsia="標楷體" w:hAnsi="標楷體"/>
          <w:sz w:val="40"/>
          <w:szCs w:val="40"/>
        </w:rPr>
      </w:pPr>
    </w:p>
    <w:p w:rsidR="00AC1CAB" w:rsidRDefault="00AC1CAB" w:rsidP="000561D4">
      <w:pPr>
        <w:rPr>
          <w:rFonts w:ascii="標楷體" w:eastAsia="標楷體" w:hAnsi="標楷體"/>
          <w:sz w:val="40"/>
          <w:szCs w:val="40"/>
        </w:rPr>
      </w:pPr>
    </w:p>
    <w:p w:rsidR="00AC1CAB" w:rsidRPr="007E74B1" w:rsidRDefault="00AC1CAB" w:rsidP="000561D4">
      <w:pPr>
        <w:rPr>
          <w:rFonts w:ascii="標楷體" w:eastAsia="標楷體" w:hAnsi="標楷體"/>
          <w:sz w:val="40"/>
          <w:szCs w:val="40"/>
        </w:rPr>
      </w:pPr>
    </w:p>
    <w:p w:rsidR="00F871C8" w:rsidRDefault="005744CF" w:rsidP="005744CF">
      <w:pPr>
        <w:ind w:left="1558" w:hangingChars="487" w:hanging="1558"/>
        <w:rPr>
          <w:rFonts w:ascii="標楷體" w:eastAsia="標楷體" w:hAnsi="標楷體"/>
          <w:sz w:val="32"/>
          <w:szCs w:val="32"/>
        </w:rPr>
      </w:pPr>
      <w:r>
        <w:rPr>
          <w:rFonts w:ascii="標楷體" w:eastAsia="標楷體" w:hAnsi="標楷體" w:hint="eastAsia"/>
          <w:sz w:val="32"/>
          <w:szCs w:val="32"/>
        </w:rPr>
        <w:t>辦公空間：</w:t>
      </w:r>
    </w:p>
    <w:p w:rsidR="001A6C42" w:rsidRDefault="001A6C42" w:rsidP="001A6C42">
      <w:pPr>
        <w:ind w:left="320" w:hangingChars="100" w:hanging="320"/>
        <w:rPr>
          <w:rFonts w:ascii="標楷體" w:eastAsia="標楷體" w:hAnsi="標楷體"/>
          <w:sz w:val="32"/>
          <w:szCs w:val="32"/>
        </w:rPr>
      </w:pPr>
      <w:r>
        <w:rPr>
          <w:rFonts w:ascii="MS Gothic" w:eastAsia="MS Gothic" w:hAnsi="MS Gothic" w:cs="MS Gothic" w:hint="eastAsia"/>
          <w:sz w:val="32"/>
          <w:szCs w:val="32"/>
        </w:rPr>
        <w:sym w:font="Wingdings" w:char="F0FF"/>
      </w:r>
      <w:r w:rsidR="00BD6D0F" w:rsidRPr="003F0046">
        <w:rPr>
          <w:rFonts w:ascii="標楷體" w:eastAsia="標楷體" w:hAnsi="標楷體" w:hint="eastAsia"/>
          <w:sz w:val="32"/>
          <w:szCs w:val="32"/>
        </w:rPr>
        <w:t>登記</w:t>
      </w:r>
      <w:r w:rsidR="004529E0">
        <w:rPr>
          <w:rFonts w:ascii="標楷體" w:eastAsia="標楷體" w:hAnsi="標楷體" w:hint="eastAsia"/>
          <w:sz w:val="32"/>
          <w:szCs w:val="32"/>
        </w:rPr>
        <w:t>課</w:t>
      </w:r>
      <w:r w:rsidR="00BD6D0F" w:rsidRPr="003F0046">
        <w:rPr>
          <w:rFonts w:ascii="標楷體" w:eastAsia="標楷體" w:hAnsi="標楷體" w:hint="eastAsia"/>
          <w:sz w:val="32"/>
          <w:szCs w:val="32"/>
        </w:rPr>
        <w:t>(含</w:t>
      </w:r>
      <w:r w:rsidR="00CF1D27">
        <w:rPr>
          <w:rFonts w:ascii="標楷體" w:eastAsia="標楷體" w:hAnsi="標楷體" w:hint="eastAsia"/>
          <w:sz w:val="32"/>
          <w:szCs w:val="32"/>
        </w:rPr>
        <w:t>登記</w:t>
      </w:r>
      <w:r w:rsidR="00BD6D0F" w:rsidRPr="003F0046">
        <w:rPr>
          <w:rFonts w:ascii="標楷體" w:eastAsia="標楷體" w:hAnsi="標楷體" w:hint="eastAsia"/>
          <w:sz w:val="32"/>
          <w:szCs w:val="32"/>
        </w:rPr>
        <w:t>審查</w:t>
      </w:r>
      <w:r w:rsidR="00BD6D0F">
        <w:rPr>
          <w:rFonts w:ascii="標楷體" w:eastAsia="標楷體" w:hAnsi="標楷體" w:hint="eastAsia"/>
          <w:sz w:val="32"/>
          <w:szCs w:val="32"/>
        </w:rPr>
        <w:t>區</w:t>
      </w:r>
      <w:r w:rsidR="00BD6D0F" w:rsidRPr="003F0046">
        <w:rPr>
          <w:rFonts w:ascii="標楷體" w:eastAsia="標楷體" w:hAnsi="標楷體" w:hint="eastAsia"/>
          <w:sz w:val="32"/>
          <w:szCs w:val="32"/>
        </w:rPr>
        <w:t>、</w:t>
      </w:r>
      <w:r w:rsidR="004529E0">
        <w:rPr>
          <w:rFonts w:ascii="標楷體" w:eastAsia="標楷體" w:hAnsi="標楷體" w:hint="eastAsia"/>
          <w:sz w:val="32"/>
          <w:szCs w:val="32"/>
        </w:rPr>
        <w:t>核對身分區、</w:t>
      </w:r>
      <w:r w:rsidR="00BD6D0F" w:rsidRPr="003F0046">
        <w:rPr>
          <w:rFonts w:ascii="標楷體" w:eastAsia="標楷體" w:hAnsi="標楷體" w:hint="eastAsia"/>
          <w:sz w:val="32"/>
          <w:szCs w:val="32"/>
        </w:rPr>
        <w:t>補</w:t>
      </w:r>
      <w:r w:rsidR="00BD6D0F">
        <w:rPr>
          <w:rFonts w:ascii="標楷體" w:eastAsia="標楷體" w:hAnsi="標楷體" w:hint="eastAsia"/>
          <w:sz w:val="32"/>
          <w:szCs w:val="32"/>
        </w:rPr>
        <w:t>正駁回</w:t>
      </w:r>
      <w:r w:rsidR="00BD6D0F" w:rsidRPr="003F0046">
        <w:rPr>
          <w:rFonts w:ascii="標楷體" w:eastAsia="標楷體" w:hAnsi="標楷體" w:hint="eastAsia"/>
          <w:sz w:val="32"/>
          <w:szCs w:val="32"/>
        </w:rPr>
        <w:t>櫃檯</w:t>
      </w:r>
      <w:r w:rsidR="004467D1">
        <w:rPr>
          <w:rFonts w:ascii="標楷體" w:eastAsia="標楷體" w:hAnsi="標楷體" w:hint="eastAsia"/>
          <w:sz w:val="32"/>
          <w:szCs w:val="32"/>
        </w:rPr>
        <w:t>、</w:t>
      </w:r>
      <w:r w:rsidR="00CC27D1">
        <w:rPr>
          <w:rFonts w:ascii="標楷體" w:eastAsia="標楷體" w:hAnsi="標楷體"/>
          <w:sz w:val="32"/>
          <w:szCs w:val="32"/>
        </w:rPr>
        <w:br/>
      </w:r>
      <w:r w:rsidR="004467D1">
        <w:rPr>
          <w:rFonts w:ascii="標楷體" w:eastAsia="標楷體" w:hAnsi="標楷體" w:hint="eastAsia"/>
          <w:sz w:val="32"/>
          <w:szCs w:val="32"/>
        </w:rPr>
        <w:t>簡易案件櫃檯、服務中心</w:t>
      </w:r>
      <w:r w:rsidR="004529E0">
        <w:rPr>
          <w:rFonts w:ascii="標楷體" w:eastAsia="標楷體" w:hAnsi="標楷體" w:hint="eastAsia"/>
          <w:sz w:val="32"/>
          <w:szCs w:val="32"/>
        </w:rPr>
        <w:t>)</w:t>
      </w:r>
    </w:p>
    <w:p w:rsidR="001A6C42" w:rsidRPr="001A6C42" w:rsidRDefault="001A6C42" w:rsidP="001A6C42">
      <w:pPr>
        <w:ind w:left="320" w:hangingChars="100" w:hanging="320"/>
        <w:rPr>
          <w:rFonts w:ascii="標楷體" w:eastAsia="標楷體" w:hAnsi="標楷體"/>
          <w:sz w:val="32"/>
          <w:szCs w:val="32"/>
        </w:rPr>
      </w:pPr>
      <w:r>
        <w:rPr>
          <w:rFonts w:ascii="MS Gothic" w:eastAsia="MS Gothic" w:hAnsi="MS Gothic" w:cs="MS Gothic" w:hint="eastAsia"/>
          <w:sz w:val="32"/>
          <w:szCs w:val="32"/>
        </w:rPr>
        <w:sym w:font="Wingdings" w:char="F0FF"/>
      </w:r>
      <w:r>
        <w:rPr>
          <w:rFonts w:ascii="標楷體" w:eastAsia="標楷體" w:hAnsi="標楷體" w:hint="eastAsia"/>
          <w:sz w:val="32"/>
          <w:szCs w:val="32"/>
        </w:rPr>
        <w:t>資訊課(含辦公區、多功能櫃檯、愛心櫃檯、隨案謄本櫃檯、電腦機房、資材室)</w:t>
      </w:r>
    </w:p>
    <w:p w:rsidR="00F871C8" w:rsidRDefault="001A6C42" w:rsidP="001A6C42">
      <w:pPr>
        <w:ind w:left="320" w:hangingChars="100" w:hanging="320"/>
        <w:rPr>
          <w:rFonts w:ascii="標楷體" w:eastAsia="標楷體" w:hAnsi="標楷體"/>
          <w:sz w:val="32"/>
          <w:szCs w:val="32"/>
        </w:rPr>
      </w:pPr>
      <w:r>
        <w:rPr>
          <w:rFonts w:ascii="MS Gothic" w:eastAsia="MS Gothic" w:hAnsi="MS Gothic" w:cs="MS Gothic" w:hint="eastAsia"/>
          <w:sz w:val="32"/>
          <w:szCs w:val="32"/>
        </w:rPr>
        <w:sym w:font="Wingdings" w:char="F0FF"/>
      </w:r>
      <w:r w:rsidR="00F871C8">
        <w:rPr>
          <w:rFonts w:ascii="標楷體" w:eastAsia="標楷體" w:hAnsi="標楷體" w:hint="eastAsia"/>
          <w:sz w:val="32"/>
          <w:szCs w:val="32"/>
        </w:rPr>
        <w:t>稅捐處櫃檯、</w:t>
      </w:r>
      <w:r>
        <w:rPr>
          <w:rFonts w:ascii="標楷體" w:eastAsia="標楷體" w:hAnsi="標楷體" w:hint="eastAsia"/>
          <w:sz w:val="32"/>
          <w:szCs w:val="32"/>
        </w:rPr>
        <w:t>發件</w:t>
      </w:r>
      <w:r w:rsidR="00B06913">
        <w:rPr>
          <w:rFonts w:ascii="標楷體" w:eastAsia="標楷體" w:hAnsi="標楷體" w:hint="eastAsia"/>
          <w:sz w:val="32"/>
          <w:szCs w:val="32"/>
        </w:rPr>
        <w:t>及</w:t>
      </w:r>
      <w:r>
        <w:rPr>
          <w:rFonts w:ascii="標楷體" w:eastAsia="標楷體" w:hAnsi="標楷體" w:hint="eastAsia"/>
          <w:sz w:val="32"/>
          <w:szCs w:val="32"/>
        </w:rPr>
        <w:t>拆件櫃檯、實價登錄</w:t>
      </w:r>
      <w:r w:rsidRPr="003F0046">
        <w:rPr>
          <w:rFonts w:ascii="標楷體" w:eastAsia="標楷體" w:hAnsi="標楷體" w:hint="eastAsia"/>
          <w:sz w:val="32"/>
          <w:szCs w:val="32"/>
        </w:rPr>
        <w:t>櫃檯</w:t>
      </w:r>
    </w:p>
    <w:p w:rsidR="005744CF" w:rsidRDefault="001A6C42" w:rsidP="001A6C42">
      <w:pPr>
        <w:ind w:left="320" w:hangingChars="100" w:hanging="320"/>
        <w:rPr>
          <w:rFonts w:ascii="標楷體" w:eastAsia="標楷體" w:hAnsi="標楷體"/>
          <w:sz w:val="32"/>
          <w:szCs w:val="32"/>
        </w:rPr>
      </w:pPr>
      <w:r>
        <w:rPr>
          <w:rFonts w:ascii="MS Gothic" w:eastAsia="MS Gothic" w:hAnsi="MS Gothic" w:cs="MS Gothic" w:hint="eastAsia"/>
          <w:sz w:val="32"/>
          <w:szCs w:val="32"/>
        </w:rPr>
        <w:sym w:font="Wingdings" w:char="F0FF"/>
      </w:r>
      <w:r>
        <w:rPr>
          <w:rFonts w:ascii="標楷體" w:eastAsia="標楷體" w:hAnsi="標楷體" w:hint="eastAsia"/>
          <w:sz w:val="32"/>
          <w:szCs w:val="32"/>
        </w:rPr>
        <w:t>書表</w:t>
      </w:r>
      <w:r w:rsidR="00E22C7C">
        <w:rPr>
          <w:rFonts w:ascii="標楷體" w:eastAsia="標楷體" w:hAnsi="標楷體" w:hint="eastAsia"/>
          <w:sz w:val="32"/>
          <w:szCs w:val="32"/>
        </w:rPr>
        <w:t>放</w:t>
      </w:r>
      <w:r w:rsidR="00C20241">
        <w:rPr>
          <w:rFonts w:ascii="標楷體" w:eastAsia="標楷體" w:hAnsi="標楷體" w:hint="eastAsia"/>
          <w:sz w:val="32"/>
          <w:szCs w:val="32"/>
        </w:rPr>
        <w:t>置室</w:t>
      </w:r>
      <w:r>
        <w:rPr>
          <w:rFonts w:ascii="標楷體" w:eastAsia="標楷體" w:hAnsi="標楷體" w:hint="eastAsia"/>
          <w:sz w:val="32"/>
          <w:szCs w:val="32"/>
        </w:rPr>
        <w:t>及志工置物櫃、總務室、人事室及會計室</w:t>
      </w:r>
      <w:r w:rsidR="00C20241">
        <w:rPr>
          <w:rFonts w:ascii="標楷體" w:eastAsia="標楷體" w:hAnsi="標楷體" w:hint="eastAsia"/>
          <w:sz w:val="32"/>
          <w:szCs w:val="32"/>
        </w:rPr>
        <w:t>、</w:t>
      </w:r>
      <w:r w:rsidR="00C20241">
        <w:rPr>
          <w:rFonts w:ascii="標楷體" w:eastAsia="標楷體" w:hAnsi="標楷體"/>
          <w:sz w:val="32"/>
          <w:szCs w:val="32"/>
        </w:rPr>
        <w:br/>
      </w:r>
      <w:r w:rsidR="00C20241">
        <w:rPr>
          <w:rFonts w:ascii="標楷體" w:eastAsia="標楷體" w:hAnsi="標楷體" w:hint="eastAsia"/>
          <w:sz w:val="32"/>
          <w:szCs w:val="32"/>
        </w:rPr>
        <w:t>諮商室</w:t>
      </w:r>
    </w:p>
    <w:p w:rsidR="00CC27D1" w:rsidRDefault="005744CF" w:rsidP="006F02D8">
      <w:pPr>
        <w:ind w:left="1558" w:hangingChars="487" w:hanging="1558"/>
        <w:rPr>
          <w:rFonts w:ascii="標楷體" w:eastAsia="標楷體" w:hAnsi="標楷體"/>
          <w:sz w:val="32"/>
          <w:szCs w:val="32"/>
        </w:rPr>
      </w:pPr>
      <w:r>
        <w:rPr>
          <w:rFonts w:ascii="標楷體" w:eastAsia="標楷體" w:hAnsi="標楷體" w:hint="eastAsia"/>
          <w:sz w:val="32"/>
          <w:szCs w:val="32"/>
        </w:rPr>
        <w:t>公共空間：</w:t>
      </w:r>
    </w:p>
    <w:p w:rsidR="00C20241" w:rsidRDefault="00C20241" w:rsidP="00C20241">
      <w:pPr>
        <w:ind w:left="320" w:hangingChars="100" w:hanging="320"/>
        <w:rPr>
          <w:rFonts w:ascii="標楷體" w:eastAsia="標楷體" w:hAnsi="標楷體"/>
          <w:sz w:val="32"/>
          <w:szCs w:val="32"/>
        </w:rPr>
      </w:pPr>
      <w:r>
        <w:rPr>
          <w:rFonts w:ascii="MS Gothic" w:eastAsia="MS Gothic" w:hAnsi="MS Gothic" w:cs="MS Gothic" w:hint="eastAsia"/>
          <w:sz w:val="32"/>
          <w:szCs w:val="32"/>
        </w:rPr>
        <w:sym w:font="Wingdings" w:char="F0FF"/>
      </w:r>
      <w:r w:rsidR="00BD6D0F" w:rsidRPr="003F0046">
        <w:rPr>
          <w:rFonts w:ascii="標楷體" w:eastAsia="標楷體" w:hAnsi="標楷體" w:hint="eastAsia"/>
          <w:sz w:val="32"/>
          <w:szCs w:val="32"/>
        </w:rPr>
        <w:t>民眾休息</w:t>
      </w:r>
      <w:r w:rsidR="004467D1">
        <w:rPr>
          <w:rFonts w:ascii="標楷體" w:eastAsia="標楷體" w:hAnsi="標楷體" w:hint="eastAsia"/>
          <w:sz w:val="32"/>
          <w:szCs w:val="32"/>
        </w:rPr>
        <w:t>等待</w:t>
      </w:r>
      <w:r w:rsidR="00BD6D0F" w:rsidRPr="003F0046">
        <w:rPr>
          <w:rFonts w:ascii="標楷體" w:eastAsia="標楷體" w:hAnsi="標楷體" w:hint="eastAsia"/>
          <w:sz w:val="32"/>
          <w:szCs w:val="32"/>
        </w:rPr>
        <w:t>區</w:t>
      </w:r>
      <w:r w:rsidR="004467D1">
        <w:rPr>
          <w:rFonts w:ascii="標楷體" w:eastAsia="標楷體" w:hAnsi="標楷體" w:hint="eastAsia"/>
          <w:sz w:val="32"/>
          <w:szCs w:val="32"/>
        </w:rPr>
        <w:t>、民眾書寫區</w:t>
      </w:r>
      <w:r w:rsidR="00B3656A">
        <w:rPr>
          <w:rFonts w:ascii="標楷體" w:eastAsia="標楷體" w:hAnsi="標楷體" w:hint="eastAsia"/>
          <w:sz w:val="32"/>
          <w:szCs w:val="32"/>
        </w:rPr>
        <w:t>(含高齡友善服務專區)</w:t>
      </w:r>
      <w:r w:rsidR="00BD6D0F">
        <w:rPr>
          <w:rFonts w:ascii="標楷體" w:eastAsia="標楷體" w:hAnsi="標楷體" w:hint="eastAsia"/>
          <w:sz w:val="32"/>
          <w:szCs w:val="32"/>
        </w:rPr>
        <w:t>、</w:t>
      </w:r>
      <w:r w:rsidR="009A7A1F">
        <w:rPr>
          <w:rFonts w:ascii="標楷體" w:eastAsia="標楷體" w:hAnsi="標楷體"/>
          <w:sz w:val="32"/>
          <w:szCs w:val="32"/>
        </w:rPr>
        <w:br/>
      </w:r>
      <w:r w:rsidR="00B64CB1">
        <w:rPr>
          <w:rFonts w:ascii="標楷體" w:eastAsia="標楷體" w:hAnsi="標楷體" w:hint="eastAsia"/>
          <w:sz w:val="32"/>
          <w:szCs w:val="32"/>
        </w:rPr>
        <w:t>電腦</w:t>
      </w:r>
      <w:r w:rsidR="00BD6D0F" w:rsidRPr="003F0046">
        <w:rPr>
          <w:rFonts w:ascii="標楷體" w:eastAsia="標楷體" w:hAnsi="標楷體" w:hint="eastAsia"/>
          <w:sz w:val="32"/>
          <w:szCs w:val="32"/>
        </w:rPr>
        <w:t>查詢</w:t>
      </w:r>
      <w:r>
        <w:rPr>
          <w:rFonts w:ascii="標楷體" w:eastAsia="標楷體" w:hAnsi="標楷體" w:hint="eastAsia"/>
          <w:sz w:val="32"/>
          <w:szCs w:val="32"/>
        </w:rPr>
        <w:t>區</w:t>
      </w:r>
    </w:p>
    <w:p w:rsidR="007E74B1" w:rsidRDefault="00C20241" w:rsidP="00C20241">
      <w:pPr>
        <w:ind w:left="320" w:hangingChars="100" w:hanging="320"/>
        <w:rPr>
          <w:rFonts w:ascii="標楷體" w:eastAsia="標楷體" w:hAnsi="標楷體"/>
          <w:sz w:val="32"/>
          <w:szCs w:val="32"/>
        </w:rPr>
      </w:pPr>
      <w:r>
        <w:rPr>
          <w:rFonts w:ascii="MS Gothic" w:eastAsia="MS Gothic" w:hAnsi="MS Gothic" w:cs="MS Gothic" w:hint="eastAsia"/>
          <w:sz w:val="32"/>
          <w:szCs w:val="32"/>
        </w:rPr>
        <w:lastRenderedPageBreak/>
        <w:sym w:font="Wingdings" w:char="F0FF"/>
      </w:r>
      <w:r w:rsidR="005744CF">
        <w:rPr>
          <w:rFonts w:ascii="標楷體" w:eastAsia="標楷體" w:hAnsi="標楷體" w:hint="eastAsia"/>
          <w:sz w:val="32"/>
          <w:szCs w:val="32"/>
        </w:rPr>
        <w:t>男廁、女廁</w:t>
      </w:r>
      <w:r w:rsidR="00BD6D0F">
        <w:rPr>
          <w:rFonts w:ascii="標楷體" w:eastAsia="標楷體" w:hAnsi="標楷體" w:hint="eastAsia"/>
          <w:sz w:val="32"/>
          <w:szCs w:val="32"/>
        </w:rPr>
        <w:t>、</w:t>
      </w:r>
      <w:r w:rsidR="00BD6D0F" w:rsidRPr="003F0046">
        <w:rPr>
          <w:rFonts w:ascii="標楷體" w:eastAsia="標楷體" w:hAnsi="標楷體" w:hint="eastAsia"/>
          <w:sz w:val="32"/>
          <w:szCs w:val="32"/>
        </w:rPr>
        <w:t>無障礙</w:t>
      </w:r>
      <w:r w:rsidR="00504848">
        <w:rPr>
          <w:rFonts w:ascii="標楷體" w:eastAsia="標楷體" w:hAnsi="標楷體" w:hint="eastAsia"/>
          <w:sz w:val="32"/>
          <w:szCs w:val="32"/>
        </w:rPr>
        <w:t>及</w:t>
      </w:r>
      <w:r w:rsidR="00BD6D0F" w:rsidRPr="003F0046">
        <w:rPr>
          <w:rFonts w:ascii="標楷體" w:eastAsia="標楷體" w:hAnsi="標楷體" w:hint="eastAsia"/>
          <w:sz w:val="32"/>
          <w:szCs w:val="32"/>
        </w:rPr>
        <w:t>親子廁所</w:t>
      </w:r>
      <w:r w:rsidR="00BD6D0F">
        <w:rPr>
          <w:rFonts w:ascii="標楷體" w:eastAsia="標楷體" w:hAnsi="標楷體" w:hint="eastAsia"/>
          <w:sz w:val="32"/>
          <w:szCs w:val="32"/>
        </w:rPr>
        <w:t>、</w:t>
      </w:r>
      <w:r w:rsidR="006B1C04">
        <w:rPr>
          <w:rFonts w:ascii="標楷體" w:eastAsia="標楷體" w:hAnsi="標楷體" w:hint="eastAsia"/>
          <w:sz w:val="32"/>
          <w:szCs w:val="32"/>
        </w:rPr>
        <w:t>茶水間、</w:t>
      </w:r>
      <w:r w:rsidR="00BD6D0F">
        <w:rPr>
          <w:rFonts w:ascii="標楷體" w:eastAsia="標楷體" w:hAnsi="標楷體" w:hint="eastAsia"/>
          <w:sz w:val="32"/>
          <w:szCs w:val="32"/>
        </w:rPr>
        <w:t>哺乳室</w:t>
      </w:r>
    </w:p>
    <w:p w:rsidR="006B54DF" w:rsidRPr="006F02D8" w:rsidRDefault="006B54DF" w:rsidP="00C20241">
      <w:pPr>
        <w:ind w:left="320" w:hangingChars="100" w:hanging="320"/>
        <w:rPr>
          <w:rFonts w:ascii="標楷體" w:eastAsia="標楷體" w:hAnsi="標楷體"/>
          <w:sz w:val="32"/>
          <w:szCs w:val="32"/>
        </w:rPr>
      </w:pPr>
    </w:p>
    <w:p w:rsidR="000E17DC" w:rsidRPr="003F0046" w:rsidRDefault="000E17DC" w:rsidP="000E17DC">
      <w:pPr>
        <w:pStyle w:val="a7"/>
        <w:numPr>
          <w:ilvl w:val="0"/>
          <w:numId w:val="2"/>
        </w:numPr>
        <w:ind w:leftChars="0"/>
        <w:rPr>
          <w:rFonts w:ascii="標楷體" w:eastAsia="標楷體" w:hAnsi="標楷體"/>
          <w:sz w:val="40"/>
          <w:szCs w:val="40"/>
        </w:rPr>
      </w:pPr>
      <w:r w:rsidRPr="006D0C63">
        <w:rPr>
          <w:rFonts w:ascii="標楷體" w:eastAsia="標楷體" w:hAnsi="標楷體" w:hint="eastAsia"/>
          <w:sz w:val="40"/>
          <w:szCs w:val="40"/>
        </w:rPr>
        <w:t>服務</w:t>
      </w:r>
      <w:r w:rsidRPr="003F0046">
        <w:rPr>
          <w:rFonts w:ascii="標楷體" w:eastAsia="標楷體" w:hAnsi="標楷體" w:hint="eastAsia"/>
          <w:sz w:val="40"/>
          <w:szCs w:val="40"/>
        </w:rPr>
        <w:t>櫃檯</w:t>
      </w:r>
      <w:r w:rsidR="00874655">
        <w:rPr>
          <w:rFonts w:ascii="標楷體" w:eastAsia="標楷體" w:hAnsi="標楷體" w:hint="eastAsia"/>
          <w:sz w:val="40"/>
          <w:szCs w:val="40"/>
        </w:rPr>
        <w:t>服務內容</w:t>
      </w:r>
    </w:p>
    <w:p w:rsidR="007D2A83" w:rsidRDefault="007D2A83" w:rsidP="0093508E">
      <w:pPr>
        <w:pStyle w:val="a7"/>
        <w:numPr>
          <w:ilvl w:val="0"/>
          <w:numId w:val="3"/>
        </w:numPr>
        <w:ind w:leftChars="0"/>
        <w:rPr>
          <w:rFonts w:ascii="標楷體" w:eastAsia="標楷體" w:hAnsi="標楷體"/>
          <w:sz w:val="32"/>
          <w:szCs w:val="32"/>
        </w:rPr>
      </w:pPr>
      <w:r w:rsidRPr="003F0046">
        <w:rPr>
          <w:rFonts w:ascii="標楷體" w:eastAsia="標楷體" w:hAnsi="標楷體" w:hint="eastAsia"/>
          <w:sz w:val="32"/>
          <w:szCs w:val="32"/>
        </w:rPr>
        <w:t>簡易案件</w:t>
      </w:r>
      <w:r>
        <w:rPr>
          <w:rFonts w:ascii="標楷體" w:eastAsia="標楷體" w:hAnsi="標楷體" w:hint="eastAsia"/>
          <w:sz w:val="32"/>
          <w:szCs w:val="32"/>
        </w:rPr>
        <w:t>櫃檯(1~3號</w:t>
      </w:r>
      <w:r>
        <w:rPr>
          <w:rFonts w:ascii="標楷體" w:eastAsia="標楷體" w:hAnsi="標楷體" w:hint="eastAsia"/>
          <w:sz w:val="32"/>
          <w:szCs w:val="40"/>
        </w:rPr>
        <w:t>櫃檯</w:t>
      </w:r>
      <w:r>
        <w:rPr>
          <w:rFonts w:ascii="標楷體" w:eastAsia="標楷體" w:hAnsi="標楷體" w:hint="eastAsia"/>
          <w:sz w:val="32"/>
          <w:szCs w:val="32"/>
        </w:rPr>
        <w:t>)</w:t>
      </w:r>
    </w:p>
    <w:p w:rsidR="007D2A83" w:rsidRDefault="007D2A83" w:rsidP="007D2A83">
      <w:pPr>
        <w:pStyle w:val="a7"/>
        <w:ind w:leftChars="0" w:left="435"/>
        <w:rPr>
          <w:rFonts w:ascii="標楷體" w:eastAsia="標楷體" w:hAnsi="標楷體" w:cs="新細明體"/>
          <w:kern w:val="0"/>
          <w:sz w:val="32"/>
          <w:szCs w:val="32"/>
        </w:rPr>
      </w:pPr>
      <w:r w:rsidRPr="00AF0B5E">
        <w:rPr>
          <w:rFonts w:ascii="標楷體" w:eastAsia="標楷體" w:hAnsi="標楷體" w:cs="新細明體" w:hint="eastAsia"/>
          <w:color w:val="000000"/>
          <w:kern w:val="0"/>
          <w:sz w:val="32"/>
          <w:szCs w:val="32"/>
        </w:rPr>
        <w:t>住址變更、</w:t>
      </w:r>
      <w:r w:rsidRPr="00AF0B5E">
        <w:rPr>
          <w:rFonts w:ascii="標楷體" w:eastAsia="標楷體" w:hAnsi="標楷體" w:cs="新細明體" w:hint="eastAsia"/>
          <w:kern w:val="0"/>
          <w:sz w:val="32"/>
          <w:szCs w:val="32"/>
        </w:rPr>
        <w:t>更名、門牌整編、抵押權塗銷、預告登記塗銷、書狀換給及更正登記（經戶政機關更正有案者）等</w:t>
      </w:r>
      <w:r w:rsidR="00827678">
        <w:rPr>
          <w:rFonts w:ascii="標楷體" w:eastAsia="標楷體" w:hAnsi="標楷體" w:cs="新細明體" w:hint="eastAsia"/>
          <w:kern w:val="0"/>
          <w:sz w:val="32"/>
          <w:szCs w:val="32"/>
        </w:rPr>
        <w:t>簡易</w:t>
      </w:r>
      <w:r w:rsidRPr="00AF0B5E">
        <w:rPr>
          <w:rFonts w:ascii="標楷體" w:eastAsia="標楷體" w:hAnsi="標楷體" w:cs="新細明體" w:hint="eastAsia"/>
          <w:kern w:val="0"/>
          <w:sz w:val="32"/>
          <w:szCs w:val="32"/>
        </w:rPr>
        <w:t>案件收件、審查。</w:t>
      </w:r>
    </w:p>
    <w:p w:rsidR="00827678" w:rsidRPr="00AF0B5E" w:rsidRDefault="00827678" w:rsidP="00827678">
      <w:pPr>
        <w:widowControl/>
        <w:ind w:leftChars="177" w:left="425"/>
        <w:rPr>
          <w:rFonts w:ascii="標楷體" w:eastAsia="標楷體" w:hAnsi="標楷體" w:cs="新細明體"/>
          <w:kern w:val="0"/>
          <w:sz w:val="32"/>
          <w:szCs w:val="32"/>
        </w:rPr>
      </w:pPr>
      <w:r w:rsidRPr="00AF0B5E">
        <w:rPr>
          <w:rFonts w:ascii="標楷體" w:eastAsia="標楷體" w:hAnsi="標楷體" w:cs="新細明體" w:hint="eastAsia"/>
          <w:kern w:val="0"/>
          <w:sz w:val="32"/>
          <w:szCs w:val="32"/>
        </w:rPr>
        <w:t>如為簡易案件及符合下列跨直轄市、縣（市）收辦者可直接抽取號碼牌；不符者，請引導至服務中心辦理跨縣市代收。</w:t>
      </w:r>
    </w:p>
    <w:p w:rsidR="00827678" w:rsidRPr="00AF0B5E" w:rsidRDefault="00827678" w:rsidP="00827678">
      <w:pPr>
        <w:widowControl/>
        <w:ind w:leftChars="177" w:left="425"/>
        <w:rPr>
          <w:rFonts w:ascii="標楷體" w:eastAsia="標楷體" w:hAnsi="標楷體" w:cs="新細明體"/>
          <w:kern w:val="0"/>
          <w:sz w:val="32"/>
          <w:szCs w:val="32"/>
        </w:rPr>
      </w:pPr>
      <w:r w:rsidRPr="00AF0B5E">
        <w:rPr>
          <w:rFonts w:ascii="標楷體" w:eastAsia="標楷體" w:hAnsi="標楷體" w:cs="新細明體" w:hint="eastAsia"/>
          <w:kern w:val="0"/>
          <w:sz w:val="32"/>
          <w:szCs w:val="32"/>
        </w:rPr>
        <w:t>跨直轄市、縣（市）收辦：</w:t>
      </w:r>
    </w:p>
    <w:p w:rsidR="00827678" w:rsidRPr="00AF0B5E" w:rsidRDefault="00827678" w:rsidP="00827678">
      <w:pPr>
        <w:widowControl/>
        <w:ind w:firstLine="425"/>
        <w:rPr>
          <w:rFonts w:ascii="標楷體" w:eastAsia="標楷體" w:hAnsi="標楷體" w:cs="新細明體"/>
          <w:kern w:val="0"/>
          <w:sz w:val="32"/>
          <w:szCs w:val="32"/>
        </w:rPr>
      </w:pPr>
      <w:r>
        <w:rPr>
          <w:rFonts w:ascii="MS Gothic" w:eastAsia="MS Gothic" w:hAnsi="MS Gothic" w:cs="MS Gothic" w:hint="eastAsia"/>
          <w:kern w:val="0"/>
          <w:sz w:val="32"/>
          <w:szCs w:val="32"/>
        </w:rPr>
        <w:t>✔</w:t>
      </w:r>
      <w:r w:rsidRPr="00AF0B5E">
        <w:rPr>
          <w:rFonts w:ascii="標楷體" w:eastAsia="標楷體" w:hAnsi="標楷體" w:cs="新細明體" w:hint="eastAsia"/>
          <w:kern w:val="0"/>
          <w:sz w:val="32"/>
          <w:szCs w:val="32"/>
        </w:rPr>
        <w:t>更名（以戶政機關有更名記事者為限）。</w:t>
      </w:r>
    </w:p>
    <w:p w:rsidR="00827678" w:rsidRPr="00AF0B5E" w:rsidRDefault="00827678" w:rsidP="00827678">
      <w:pPr>
        <w:widowControl/>
        <w:ind w:left="426" w:rightChars="-118" w:right="-283"/>
        <w:rPr>
          <w:rFonts w:ascii="標楷體" w:eastAsia="標楷體" w:hAnsi="標楷體" w:cs="新細明體"/>
          <w:kern w:val="0"/>
          <w:sz w:val="32"/>
          <w:szCs w:val="32"/>
        </w:rPr>
      </w:pPr>
      <w:r>
        <w:rPr>
          <w:rFonts w:ascii="MS Gothic" w:eastAsia="MS Gothic" w:hAnsi="MS Gothic" w:cs="MS Gothic" w:hint="eastAsia"/>
          <w:kern w:val="0"/>
          <w:sz w:val="32"/>
          <w:szCs w:val="32"/>
        </w:rPr>
        <w:t>✔</w:t>
      </w:r>
      <w:r w:rsidRPr="00AF0B5E">
        <w:rPr>
          <w:rFonts w:ascii="標楷體" w:eastAsia="標楷體" w:hAnsi="標楷體" w:cs="新細明體" w:hint="eastAsia"/>
          <w:kern w:val="0"/>
          <w:sz w:val="32"/>
          <w:szCs w:val="32"/>
        </w:rPr>
        <w:t>書狀換給（以一般權利書狀損壞申請書狀換給者為限）。</w:t>
      </w:r>
    </w:p>
    <w:p w:rsidR="00827678" w:rsidRDefault="00827678" w:rsidP="00827678">
      <w:pPr>
        <w:pStyle w:val="a7"/>
        <w:ind w:leftChars="177" w:left="425"/>
        <w:rPr>
          <w:rFonts w:ascii="標楷體" w:eastAsia="標楷體" w:hAnsi="標楷體" w:cs="新細明體"/>
          <w:kern w:val="0"/>
          <w:sz w:val="32"/>
          <w:szCs w:val="32"/>
        </w:rPr>
      </w:pPr>
      <w:r>
        <w:rPr>
          <w:rFonts w:ascii="MS Gothic" w:eastAsia="MS Gothic" w:hAnsi="MS Gothic" w:cs="MS Gothic" w:hint="eastAsia"/>
          <w:kern w:val="0"/>
          <w:sz w:val="32"/>
          <w:szCs w:val="32"/>
        </w:rPr>
        <w:t>✔</w:t>
      </w:r>
      <w:r w:rsidRPr="00AF0B5E">
        <w:rPr>
          <w:rFonts w:ascii="標楷體" w:eastAsia="標楷體" w:hAnsi="標楷體" w:cs="新細明體" w:hint="eastAsia"/>
          <w:kern w:val="0"/>
          <w:sz w:val="32"/>
          <w:szCs w:val="32"/>
        </w:rPr>
        <w:t>抵押權塗銷（以抵押權人為金融機構為限）。</w:t>
      </w:r>
    </w:p>
    <w:p w:rsidR="00827678" w:rsidRDefault="00827678" w:rsidP="00827678">
      <w:pPr>
        <w:pStyle w:val="a7"/>
        <w:ind w:leftChars="0" w:left="435"/>
        <w:rPr>
          <w:rFonts w:ascii="標楷體" w:eastAsia="標楷體" w:hAnsi="標楷體"/>
          <w:sz w:val="32"/>
          <w:szCs w:val="32"/>
        </w:rPr>
      </w:pPr>
      <w:r>
        <w:rPr>
          <w:rFonts w:ascii="MS Gothic" w:eastAsia="MS Gothic" w:hAnsi="MS Gothic" w:cs="MS Gothic" w:hint="eastAsia"/>
          <w:kern w:val="0"/>
          <w:sz w:val="32"/>
          <w:szCs w:val="32"/>
        </w:rPr>
        <w:t>✔</w:t>
      </w:r>
      <w:r w:rsidRPr="00D32E7D">
        <w:rPr>
          <w:rFonts w:ascii="標楷體" w:eastAsia="標楷體" w:hAnsi="標楷體" w:cs="MS Gothic" w:hint="eastAsia"/>
          <w:kern w:val="0"/>
          <w:sz w:val="32"/>
          <w:szCs w:val="32"/>
        </w:rPr>
        <w:t>預告登記</w:t>
      </w:r>
      <w:r w:rsidRPr="00AF0B5E">
        <w:rPr>
          <w:rFonts w:ascii="標楷體" w:eastAsia="標楷體" w:hAnsi="標楷體" w:cs="新細明體" w:hint="eastAsia"/>
          <w:kern w:val="0"/>
          <w:sz w:val="32"/>
          <w:szCs w:val="32"/>
        </w:rPr>
        <w:t>塗銷</w:t>
      </w:r>
      <w:r>
        <w:rPr>
          <w:rFonts w:ascii="標楷體" w:eastAsia="標楷體" w:hAnsi="標楷體" w:cs="新細明體" w:hint="eastAsia"/>
          <w:kern w:val="0"/>
          <w:sz w:val="32"/>
          <w:szCs w:val="32"/>
        </w:rPr>
        <w:t>。</w:t>
      </w:r>
    </w:p>
    <w:p w:rsidR="007D2A83" w:rsidRDefault="007D2A83" w:rsidP="0093508E">
      <w:pPr>
        <w:pStyle w:val="a7"/>
        <w:numPr>
          <w:ilvl w:val="0"/>
          <w:numId w:val="3"/>
        </w:numPr>
        <w:ind w:leftChars="0"/>
        <w:rPr>
          <w:rFonts w:ascii="標楷體" w:eastAsia="標楷體" w:hAnsi="標楷體"/>
          <w:sz w:val="32"/>
          <w:szCs w:val="32"/>
        </w:rPr>
      </w:pPr>
      <w:r>
        <w:rPr>
          <w:rFonts w:ascii="標楷體" w:eastAsia="標楷體" w:hAnsi="標楷體" w:hint="eastAsia"/>
          <w:sz w:val="32"/>
          <w:szCs w:val="32"/>
        </w:rPr>
        <w:t>愛心櫃檯(5號</w:t>
      </w:r>
      <w:r>
        <w:rPr>
          <w:rFonts w:ascii="標楷體" w:eastAsia="標楷體" w:hAnsi="標楷體" w:hint="eastAsia"/>
          <w:sz w:val="32"/>
          <w:szCs w:val="40"/>
        </w:rPr>
        <w:t>櫃檯</w:t>
      </w:r>
      <w:r>
        <w:rPr>
          <w:rFonts w:ascii="標楷體" w:eastAsia="標楷體" w:hAnsi="標楷體" w:hint="eastAsia"/>
          <w:sz w:val="32"/>
          <w:szCs w:val="32"/>
        </w:rPr>
        <w:t>)</w:t>
      </w:r>
    </w:p>
    <w:p w:rsidR="006B54DF" w:rsidRPr="006B54DF" w:rsidRDefault="007D2A83" w:rsidP="006B54DF">
      <w:pPr>
        <w:pStyle w:val="a7"/>
        <w:ind w:leftChars="0" w:left="435"/>
        <w:rPr>
          <w:rFonts w:ascii="標楷體" w:eastAsia="標楷體" w:hAnsi="標楷體" w:cs="新細明體"/>
          <w:color w:val="000000"/>
          <w:kern w:val="0"/>
          <w:sz w:val="32"/>
          <w:szCs w:val="32"/>
        </w:rPr>
      </w:pPr>
      <w:r w:rsidRPr="0087640B">
        <w:rPr>
          <w:rFonts w:ascii="標楷體" w:eastAsia="標楷體" w:hAnsi="標楷體" w:cs="新細明體" w:hint="eastAsia"/>
          <w:color w:val="000000"/>
          <w:kern w:val="0"/>
          <w:sz w:val="32"/>
          <w:szCs w:val="32"/>
        </w:rPr>
        <w:t>如遇行動不便、6</w:t>
      </w:r>
      <w:r w:rsidRPr="0087640B">
        <w:rPr>
          <w:rFonts w:ascii="標楷體" w:eastAsia="標楷體" w:hAnsi="標楷體" w:cs="新細明體"/>
          <w:color w:val="000000"/>
          <w:kern w:val="0"/>
          <w:sz w:val="32"/>
          <w:szCs w:val="32"/>
        </w:rPr>
        <w:t>5</w:t>
      </w:r>
      <w:r w:rsidRPr="0087640B">
        <w:rPr>
          <w:rFonts w:ascii="標楷體" w:eastAsia="標楷體" w:hAnsi="標楷體" w:cs="新細明體" w:hint="eastAsia"/>
          <w:color w:val="000000"/>
          <w:kern w:val="0"/>
          <w:sz w:val="32"/>
          <w:szCs w:val="32"/>
        </w:rPr>
        <w:t>歲以上等有需求之民眾可直接引導至愛心櫃檯辦理</w:t>
      </w:r>
      <w:r>
        <w:rPr>
          <w:rFonts w:ascii="標楷體" w:eastAsia="標楷體" w:hAnsi="標楷體" w:cs="新細明體" w:hint="eastAsia"/>
          <w:color w:val="000000"/>
          <w:kern w:val="0"/>
          <w:sz w:val="32"/>
          <w:szCs w:val="32"/>
        </w:rPr>
        <w:t>，服務內容同多功能櫃檯，惟如有其他需求時，由相關負責同仁協助處理</w:t>
      </w:r>
      <w:r w:rsidRPr="0087640B">
        <w:rPr>
          <w:rFonts w:ascii="標楷體" w:eastAsia="標楷體" w:hAnsi="標楷體" w:cs="新細明體" w:hint="eastAsia"/>
          <w:color w:val="000000"/>
          <w:kern w:val="0"/>
          <w:sz w:val="32"/>
          <w:szCs w:val="32"/>
        </w:rPr>
        <w:t>。</w:t>
      </w:r>
    </w:p>
    <w:p w:rsidR="000E17DC" w:rsidRPr="00015B36" w:rsidRDefault="007634F1" w:rsidP="0093508E">
      <w:pPr>
        <w:pStyle w:val="a7"/>
        <w:numPr>
          <w:ilvl w:val="0"/>
          <w:numId w:val="3"/>
        </w:numPr>
        <w:ind w:leftChars="0"/>
        <w:rPr>
          <w:rFonts w:ascii="標楷體" w:eastAsia="標楷體" w:hAnsi="標楷體"/>
          <w:sz w:val="32"/>
          <w:szCs w:val="32"/>
        </w:rPr>
      </w:pPr>
      <w:r>
        <w:rPr>
          <w:rFonts w:ascii="標楷體" w:eastAsia="標楷體" w:hAnsi="標楷體" w:hint="eastAsia"/>
          <w:sz w:val="32"/>
          <w:szCs w:val="32"/>
        </w:rPr>
        <w:lastRenderedPageBreak/>
        <w:t>多</w:t>
      </w:r>
      <w:r w:rsidR="000E17DC">
        <w:rPr>
          <w:rFonts w:ascii="標楷體" w:eastAsia="標楷體" w:hAnsi="標楷體" w:hint="eastAsia"/>
          <w:sz w:val="32"/>
          <w:szCs w:val="32"/>
        </w:rPr>
        <w:t>功能櫃</w:t>
      </w:r>
      <w:r w:rsidR="000E17DC" w:rsidRPr="009E2081">
        <w:rPr>
          <w:rFonts w:ascii="標楷體" w:eastAsia="標楷體" w:hAnsi="標楷體" w:hint="eastAsia"/>
          <w:sz w:val="32"/>
          <w:szCs w:val="40"/>
        </w:rPr>
        <w:t>檯</w:t>
      </w:r>
      <w:r w:rsidR="008A76CD">
        <w:rPr>
          <w:rFonts w:ascii="標楷體" w:eastAsia="標楷體" w:hAnsi="標楷體" w:hint="eastAsia"/>
          <w:sz w:val="32"/>
          <w:szCs w:val="40"/>
        </w:rPr>
        <w:t>(6~13號</w:t>
      </w:r>
      <w:r w:rsidR="005817C1">
        <w:rPr>
          <w:rFonts w:ascii="標楷體" w:eastAsia="標楷體" w:hAnsi="標楷體" w:hint="eastAsia"/>
          <w:sz w:val="32"/>
          <w:szCs w:val="40"/>
        </w:rPr>
        <w:t>櫃檯</w:t>
      </w:r>
      <w:r w:rsidR="008A76CD">
        <w:rPr>
          <w:rFonts w:ascii="標楷體" w:eastAsia="標楷體" w:hAnsi="標楷體" w:hint="eastAsia"/>
          <w:sz w:val="32"/>
          <w:szCs w:val="40"/>
        </w:rPr>
        <w:t>)</w:t>
      </w:r>
    </w:p>
    <w:p w:rsidR="00015B36" w:rsidRPr="007D2A83" w:rsidRDefault="00A34B7B" w:rsidP="007D2A83">
      <w:pPr>
        <w:pStyle w:val="a7"/>
        <w:ind w:leftChars="0" w:left="435"/>
        <w:rPr>
          <w:rFonts w:ascii="標楷體" w:eastAsia="標楷體" w:hAnsi="標楷體"/>
          <w:sz w:val="32"/>
          <w:szCs w:val="32"/>
        </w:rPr>
      </w:pPr>
      <w:r w:rsidRPr="00A34B7B">
        <w:rPr>
          <w:rFonts w:ascii="標楷體" w:eastAsia="標楷體" w:hAnsi="標楷體" w:cs="新細明體" w:hint="eastAsia"/>
          <w:color w:val="000000"/>
          <w:kern w:val="0"/>
          <w:sz w:val="32"/>
          <w:szCs w:val="32"/>
        </w:rPr>
        <w:t>登記及測量案件收件、各類謄本核發(</w:t>
      </w:r>
      <w:r>
        <w:rPr>
          <w:rFonts w:ascii="標楷體" w:eastAsia="標楷體" w:hAnsi="標楷體" w:cs="新細明體" w:hint="eastAsia"/>
          <w:color w:val="000000"/>
          <w:kern w:val="0"/>
          <w:sz w:val="32"/>
          <w:szCs w:val="32"/>
        </w:rPr>
        <w:t>含新北市及跨縣市</w:t>
      </w:r>
      <w:r w:rsidRPr="00A34B7B">
        <w:rPr>
          <w:rFonts w:ascii="標楷體" w:eastAsia="標楷體" w:hAnsi="標楷體" w:cs="新細明體" w:hint="eastAsia"/>
          <w:kern w:val="0"/>
          <w:sz w:val="32"/>
          <w:szCs w:val="32"/>
        </w:rPr>
        <w:t>地籍異動即時通</w:t>
      </w:r>
      <w:r>
        <w:rPr>
          <w:rFonts w:ascii="標楷體" w:eastAsia="標楷體" w:hAnsi="標楷體" w:cs="新細明體" w:hint="eastAsia"/>
          <w:kern w:val="0"/>
          <w:sz w:val="32"/>
          <w:szCs w:val="32"/>
        </w:rPr>
        <w:t>、新北市</w:t>
      </w:r>
      <w:r w:rsidR="008C5A4D">
        <w:rPr>
          <w:rFonts w:ascii="標楷體" w:eastAsia="標楷體" w:hAnsi="標楷體" w:cs="新細明體" w:hint="eastAsia"/>
          <w:color w:val="000000"/>
          <w:kern w:val="0"/>
          <w:sz w:val="32"/>
          <w:szCs w:val="32"/>
        </w:rPr>
        <w:t>及跨縣市</w:t>
      </w:r>
      <w:r w:rsidRPr="00A34B7B">
        <w:rPr>
          <w:rFonts w:ascii="標楷體" w:eastAsia="標楷體" w:hAnsi="標楷體" w:cs="新細明體" w:hint="eastAsia"/>
          <w:color w:val="000000"/>
          <w:kern w:val="0"/>
          <w:sz w:val="32"/>
          <w:szCs w:val="32"/>
        </w:rPr>
        <w:t>住址隱匿</w:t>
      </w:r>
      <w:r w:rsidRPr="00A34B7B">
        <w:rPr>
          <w:rFonts w:ascii="標楷體" w:eastAsia="標楷體" w:hAnsi="標楷體" w:cs="新細明體" w:hint="eastAsia"/>
          <w:kern w:val="0"/>
          <w:sz w:val="32"/>
          <w:szCs w:val="32"/>
        </w:rPr>
        <w:t>)、界標代售等</w:t>
      </w:r>
      <w:r w:rsidR="008C5A4D">
        <w:rPr>
          <w:rFonts w:ascii="標楷體" w:eastAsia="標楷體" w:hAnsi="標楷體" w:cs="新細明體" w:hint="eastAsia"/>
          <w:kern w:val="0"/>
          <w:sz w:val="32"/>
          <w:szCs w:val="32"/>
        </w:rPr>
        <w:t>。</w:t>
      </w:r>
    </w:p>
    <w:p w:rsidR="006F02D8" w:rsidRDefault="006F02D8" w:rsidP="0093508E">
      <w:pPr>
        <w:pStyle w:val="a7"/>
        <w:numPr>
          <w:ilvl w:val="0"/>
          <w:numId w:val="3"/>
        </w:numPr>
        <w:ind w:leftChars="0"/>
        <w:rPr>
          <w:rFonts w:ascii="標楷體" w:eastAsia="標楷體" w:hAnsi="標楷體"/>
          <w:sz w:val="32"/>
          <w:szCs w:val="32"/>
        </w:rPr>
      </w:pPr>
      <w:r>
        <w:rPr>
          <w:rFonts w:ascii="標楷體" w:eastAsia="標楷體" w:hAnsi="標楷體" w:hint="eastAsia"/>
          <w:sz w:val="32"/>
          <w:szCs w:val="32"/>
        </w:rPr>
        <w:t>隨案謄本櫃檯</w:t>
      </w:r>
      <w:r w:rsidR="008A76CD">
        <w:rPr>
          <w:rFonts w:ascii="標楷體" w:eastAsia="標楷體" w:hAnsi="標楷體" w:hint="eastAsia"/>
          <w:sz w:val="32"/>
          <w:szCs w:val="32"/>
        </w:rPr>
        <w:t>(15號</w:t>
      </w:r>
      <w:r w:rsidR="005817C1">
        <w:rPr>
          <w:rFonts w:ascii="標楷體" w:eastAsia="標楷體" w:hAnsi="標楷體" w:hint="eastAsia"/>
          <w:sz w:val="32"/>
          <w:szCs w:val="40"/>
        </w:rPr>
        <w:t>櫃檯</w:t>
      </w:r>
      <w:r w:rsidR="008A76CD">
        <w:rPr>
          <w:rFonts w:ascii="標楷體" w:eastAsia="標楷體" w:hAnsi="標楷體" w:hint="eastAsia"/>
          <w:sz w:val="32"/>
          <w:szCs w:val="32"/>
        </w:rPr>
        <w:t>)</w:t>
      </w:r>
    </w:p>
    <w:p w:rsidR="00AF0B5E" w:rsidRPr="00AF0B5E" w:rsidRDefault="00C31581" w:rsidP="00AF0B5E">
      <w:pPr>
        <w:pStyle w:val="a7"/>
        <w:ind w:leftChars="0" w:left="435"/>
        <w:rPr>
          <w:rFonts w:ascii="標楷體" w:eastAsia="標楷體" w:hAnsi="標楷體"/>
          <w:sz w:val="32"/>
          <w:szCs w:val="32"/>
        </w:rPr>
      </w:pPr>
      <w:r w:rsidRPr="00C31581">
        <w:rPr>
          <w:rFonts w:ascii="標楷體" w:eastAsia="標楷體" w:hAnsi="標楷體" w:cs="新細明體" w:hint="eastAsia"/>
          <w:kern w:val="0"/>
          <w:sz w:val="32"/>
          <w:szCs w:val="32"/>
        </w:rPr>
        <w:t>補繳規費、接收註記隨案謄本之案件，核發後依案件順序整理，待民眾領件時繳費後領回</w:t>
      </w:r>
      <w:r>
        <w:rPr>
          <w:rFonts w:ascii="標楷體" w:eastAsia="標楷體" w:hAnsi="標楷體" w:cs="新細明體" w:hint="eastAsia"/>
          <w:kern w:val="0"/>
          <w:sz w:val="32"/>
          <w:szCs w:val="32"/>
        </w:rPr>
        <w:t>，</w:t>
      </w:r>
      <w:r w:rsidR="00AF0B5E" w:rsidRPr="00AF0B5E">
        <w:rPr>
          <w:rFonts w:ascii="標楷體" w:eastAsia="標楷體" w:hAnsi="標楷體" w:cs="新細明體" w:hint="eastAsia"/>
          <w:kern w:val="0"/>
          <w:sz w:val="32"/>
          <w:szCs w:val="32"/>
        </w:rPr>
        <w:t>領取時不須抽取號碼牌，依領件櫃檯交付順序辦理。</w:t>
      </w:r>
    </w:p>
    <w:p w:rsidR="000E17DC" w:rsidRDefault="00827678" w:rsidP="0093508E">
      <w:pPr>
        <w:pStyle w:val="a7"/>
        <w:numPr>
          <w:ilvl w:val="0"/>
          <w:numId w:val="3"/>
        </w:numPr>
        <w:ind w:leftChars="0"/>
        <w:rPr>
          <w:rFonts w:ascii="標楷體" w:eastAsia="標楷體" w:hAnsi="標楷體"/>
          <w:sz w:val="32"/>
          <w:szCs w:val="32"/>
        </w:rPr>
      </w:pPr>
      <w:r>
        <w:rPr>
          <w:rFonts w:ascii="標楷體" w:eastAsia="標楷體" w:hAnsi="標楷體" w:hint="eastAsia"/>
          <w:sz w:val="32"/>
          <w:szCs w:val="32"/>
        </w:rPr>
        <w:t>發</w:t>
      </w:r>
      <w:r w:rsidRPr="009E2081">
        <w:rPr>
          <w:rFonts w:ascii="標楷體" w:eastAsia="標楷體" w:hAnsi="標楷體" w:hint="eastAsia"/>
          <w:sz w:val="32"/>
          <w:szCs w:val="32"/>
        </w:rPr>
        <w:t>件</w:t>
      </w:r>
      <w:r>
        <w:rPr>
          <w:rFonts w:ascii="標楷體" w:eastAsia="標楷體" w:hAnsi="標楷體" w:hint="eastAsia"/>
          <w:sz w:val="32"/>
          <w:szCs w:val="32"/>
        </w:rPr>
        <w:t>、拆件</w:t>
      </w:r>
      <w:r w:rsidRPr="009E2081">
        <w:rPr>
          <w:rFonts w:ascii="標楷體" w:eastAsia="標楷體" w:hAnsi="標楷體" w:hint="eastAsia"/>
          <w:sz w:val="32"/>
          <w:szCs w:val="32"/>
        </w:rPr>
        <w:t>櫃檯</w:t>
      </w:r>
      <w:r>
        <w:rPr>
          <w:rFonts w:ascii="標楷體" w:eastAsia="標楷體" w:hAnsi="標楷體" w:hint="eastAsia"/>
          <w:sz w:val="32"/>
          <w:szCs w:val="32"/>
        </w:rPr>
        <w:t>(16、17號</w:t>
      </w:r>
      <w:r>
        <w:rPr>
          <w:rFonts w:ascii="標楷體" w:eastAsia="標楷體" w:hAnsi="標楷體" w:hint="eastAsia"/>
          <w:sz w:val="32"/>
          <w:szCs w:val="40"/>
        </w:rPr>
        <w:t>櫃檯</w:t>
      </w:r>
      <w:r>
        <w:rPr>
          <w:rFonts w:ascii="標楷體" w:eastAsia="標楷體" w:hAnsi="標楷體" w:hint="eastAsia"/>
          <w:sz w:val="32"/>
          <w:szCs w:val="32"/>
        </w:rPr>
        <w:t>)</w:t>
      </w:r>
    </w:p>
    <w:p w:rsidR="00827678" w:rsidRDefault="00827678" w:rsidP="00827678">
      <w:pPr>
        <w:pStyle w:val="a7"/>
        <w:ind w:leftChars="0" w:left="435"/>
        <w:rPr>
          <w:rFonts w:ascii="標楷體" w:eastAsia="標楷體" w:hAnsi="標楷體"/>
          <w:sz w:val="32"/>
          <w:szCs w:val="32"/>
        </w:rPr>
      </w:pPr>
      <w:r>
        <w:rPr>
          <w:rFonts w:ascii="標楷體" w:eastAsia="標楷體" w:hAnsi="標楷體" w:hint="eastAsia"/>
          <w:sz w:val="32"/>
          <w:szCs w:val="32"/>
        </w:rPr>
        <w:t>發件櫃檯：</w:t>
      </w:r>
    </w:p>
    <w:p w:rsidR="00827678" w:rsidRDefault="00827678" w:rsidP="00827678">
      <w:pPr>
        <w:pStyle w:val="a7"/>
        <w:ind w:leftChars="0" w:left="435"/>
        <w:rPr>
          <w:rFonts w:ascii="標楷體" w:eastAsia="標楷體" w:hAnsi="標楷體" w:cs="新細明體"/>
          <w:color w:val="000000"/>
          <w:kern w:val="0"/>
          <w:sz w:val="32"/>
          <w:szCs w:val="32"/>
        </w:rPr>
      </w:pPr>
      <w:r>
        <w:rPr>
          <w:rFonts w:ascii="標楷體" w:eastAsia="標楷體" w:hAnsi="標楷體" w:hint="eastAsia"/>
          <w:sz w:val="32"/>
          <w:szCs w:val="32"/>
        </w:rPr>
        <w:t>登記案件發件，</w:t>
      </w:r>
      <w:r w:rsidRPr="009C18C5">
        <w:rPr>
          <w:rFonts w:ascii="標楷體" w:eastAsia="標楷體" w:hAnsi="標楷體" w:cs="新細明體" w:hint="eastAsia"/>
          <w:color w:val="000000"/>
          <w:kern w:val="0"/>
          <w:sz w:val="32"/>
          <w:szCs w:val="32"/>
        </w:rPr>
        <w:t>不須抽取號碼牌，可直接至1</w:t>
      </w:r>
      <w:r w:rsidRPr="009C18C5">
        <w:rPr>
          <w:rFonts w:ascii="標楷體" w:eastAsia="標楷體" w:hAnsi="標楷體" w:cs="新細明體"/>
          <w:color w:val="000000"/>
          <w:kern w:val="0"/>
          <w:sz w:val="32"/>
          <w:szCs w:val="32"/>
        </w:rPr>
        <w:t>6</w:t>
      </w:r>
      <w:r w:rsidRPr="009C18C5">
        <w:rPr>
          <w:rFonts w:ascii="標楷體" w:eastAsia="標楷體" w:hAnsi="標楷體" w:cs="新細明體" w:hint="eastAsia"/>
          <w:color w:val="000000"/>
          <w:kern w:val="0"/>
          <w:sz w:val="32"/>
          <w:szCs w:val="32"/>
        </w:rPr>
        <w:t>號櫃檯排隊領取。</w:t>
      </w:r>
    </w:p>
    <w:p w:rsidR="00827678" w:rsidRDefault="00827678" w:rsidP="00827678">
      <w:pPr>
        <w:pStyle w:val="a7"/>
        <w:ind w:leftChars="0" w:left="435"/>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拆件櫃檯：</w:t>
      </w:r>
    </w:p>
    <w:p w:rsidR="00D32E7D" w:rsidRDefault="00827678" w:rsidP="002926C6">
      <w:pPr>
        <w:pStyle w:val="a7"/>
        <w:ind w:leftChars="0" w:left="435"/>
        <w:rPr>
          <w:rFonts w:ascii="標楷體" w:eastAsia="標楷體" w:hAnsi="標楷體" w:cs="新細明體"/>
          <w:kern w:val="0"/>
          <w:sz w:val="32"/>
          <w:szCs w:val="32"/>
        </w:rPr>
      </w:pPr>
      <w:r>
        <w:rPr>
          <w:rFonts w:ascii="標楷體" w:eastAsia="標楷體" w:hAnsi="標楷體" w:cs="新細明體" w:hint="eastAsia"/>
          <w:kern w:val="0"/>
          <w:sz w:val="32"/>
          <w:szCs w:val="32"/>
        </w:rPr>
        <w:t>登記</w:t>
      </w:r>
      <w:r w:rsidRPr="009C18C5">
        <w:rPr>
          <w:rFonts w:ascii="標楷體" w:eastAsia="標楷體" w:hAnsi="標楷體" w:cs="新細明體" w:hint="eastAsia"/>
          <w:kern w:val="0"/>
          <w:sz w:val="32"/>
          <w:szCs w:val="32"/>
        </w:rPr>
        <w:t>案件拆件整理及結案，並將註記隨案謄本之案件交付隨案謄本櫃檯辦理，非一線櫃檯，惟領件櫃檯排隊過多時可協助發件。</w:t>
      </w:r>
    </w:p>
    <w:p w:rsidR="0076447B" w:rsidRDefault="0076447B" w:rsidP="0076447B">
      <w:pPr>
        <w:pStyle w:val="a7"/>
        <w:numPr>
          <w:ilvl w:val="0"/>
          <w:numId w:val="3"/>
        </w:numPr>
        <w:ind w:leftChars="0"/>
        <w:rPr>
          <w:rFonts w:ascii="標楷體" w:eastAsia="標楷體" w:hAnsi="標楷體"/>
          <w:sz w:val="32"/>
          <w:szCs w:val="32"/>
        </w:rPr>
      </w:pPr>
      <w:r w:rsidRPr="006F02D8">
        <w:rPr>
          <w:rFonts w:ascii="標楷體" w:eastAsia="標楷體" w:hAnsi="標楷體" w:hint="eastAsia"/>
          <w:sz w:val="32"/>
          <w:szCs w:val="32"/>
        </w:rPr>
        <w:t>實價登錄櫃檯</w:t>
      </w:r>
      <w:r>
        <w:rPr>
          <w:rFonts w:ascii="標楷體" w:eastAsia="標楷體" w:hAnsi="標楷體" w:hint="eastAsia"/>
          <w:sz w:val="32"/>
          <w:szCs w:val="32"/>
        </w:rPr>
        <w:t>(18號</w:t>
      </w:r>
      <w:r>
        <w:rPr>
          <w:rFonts w:ascii="標楷體" w:eastAsia="標楷體" w:hAnsi="標楷體" w:hint="eastAsia"/>
          <w:sz w:val="32"/>
          <w:szCs w:val="40"/>
        </w:rPr>
        <w:t>櫃檯</w:t>
      </w:r>
      <w:r>
        <w:rPr>
          <w:rFonts w:ascii="標楷體" w:eastAsia="標楷體" w:hAnsi="標楷體" w:hint="eastAsia"/>
          <w:sz w:val="32"/>
          <w:szCs w:val="32"/>
        </w:rPr>
        <w:t>)</w:t>
      </w:r>
    </w:p>
    <w:p w:rsidR="0076447B" w:rsidRPr="0076447B" w:rsidRDefault="0076447B" w:rsidP="0076447B">
      <w:pPr>
        <w:ind w:leftChars="177" w:left="425"/>
        <w:rPr>
          <w:rFonts w:ascii="標楷體" w:eastAsia="標楷體" w:hAnsi="標楷體" w:cs="新細明體"/>
          <w:color w:val="000000"/>
          <w:kern w:val="0"/>
          <w:sz w:val="32"/>
          <w:szCs w:val="32"/>
        </w:rPr>
      </w:pPr>
      <w:r w:rsidRPr="00663477">
        <w:rPr>
          <w:rFonts w:ascii="標楷體" w:eastAsia="標楷體" w:hAnsi="標楷體" w:cs="新細明體" w:hint="eastAsia"/>
          <w:color w:val="000000"/>
          <w:kern w:val="0"/>
          <w:sz w:val="32"/>
          <w:szCs w:val="32"/>
        </w:rPr>
        <w:t>實價登錄申報、更正、查詢</w:t>
      </w:r>
      <w:r>
        <w:rPr>
          <w:rFonts w:ascii="標楷體" w:eastAsia="標楷體" w:hAnsi="標楷體" w:cs="新細明體" w:hint="eastAsia"/>
          <w:color w:val="000000"/>
          <w:kern w:val="0"/>
          <w:sz w:val="32"/>
          <w:szCs w:val="32"/>
        </w:rPr>
        <w:t>。</w:t>
      </w:r>
    </w:p>
    <w:p w:rsidR="006F02D8" w:rsidRDefault="006F02D8" w:rsidP="0093508E">
      <w:pPr>
        <w:pStyle w:val="a7"/>
        <w:numPr>
          <w:ilvl w:val="0"/>
          <w:numId w:val="3"/>
        </w:numPr>
        <w:ind w:leftChars="0"/>
        <w:rPr>
          <w:rFonts w:ascii="標楷體" w:eastAsia="標楷體" w:hAnsi="標楷體"/>
          <w:sz w:val="32"/>
          <w:szCs w:val="32"/>
        </w:rPr>
      </w:pPr>
      <w:r>
        <w:rPr>
          <w:rFonts w:ascii="標楷體" w:eastAsia="標楷體" w:hAnsi="標楷體" w:hint="eastAsia"/>
          <w:sz w:val="32"/>
          <w:szCs w:val="32"/>
        </w:rPr>
        <w:t>服務中心</w:t>
      </w:r>
      <w:r w:rsidR="00822320">
        <w:rPr>
          <w:rFonts w:ascii="標楷體" w:eastAsia="標楷體" w:hAnsi="標楷體" w:hint="eastAsia"/>
          <w:sz w:val="32"/>
          <w:szCs w:val="32"/>
        </w:rPr>
        <w:t>(20~23號</w:t>
      </w:r>
      <w:r w:rsidR="00890E6E">
        <w:rPr>
          <w:rFonts w:ascii="標楷體" w:eastAsia="標楷體" w:hAnsi="標楷體" w:hint="eastAsia"/>
          <w:sz w:val="32"/>
          <w:szCs w:val="40"/>
        </w:rPr>
        <w:t>櫃檯</w:t>
      </w:r>
      <w:r w:rsidR="00822320">
        <w:rPr>
          <w:rFonts w:ascii="標楷體" w:eastAsia="標楷體" w:hAnsi="標楷體" w:hint="eastAsia"/>
          <w:sz w:val="32"/>
          <w:szCs w:val="32"/>
        </w:rPr>
        <w:t>)</w:t>
      </w:r>
    </w:p>
    <w:p w:rsidR="00332D86" w:rsidRDefault="00332D86" w:rsidP="00880F5C">
      <w:pPr>
        <w:pStyle w:val="a7"/>
        <w:numPr>
          <w:ilvl w:val="0"/>
          <w:numId w:val="10"/>
        </w:numPr>
        <w:ind w:leftChars="0" w:left="482" w:hanging="482"/>
        <w:rPr>
          <w:rFonts w:ascii="標楷體" w:eastAsia="標楷體" w:hAnsi="標楷體"/>
          <w:sz w:val="32"/>
          <w:szCs w:val="32"/>
        </w:rPr>
      </w:pPr>
      <w:r>
        <w:rPr>
          <w:rFonts w:ascii="標楷體" w:eastAsia="標楷體" w:hAnsi="標楷體" w:hint="eastAsia"/>
          <w:sz w:val="32"/>
          <w:szCs w:val="32"/>
        </w:rPr>
        <w:lastRenderedPageBreak/>
        <w:t xml:space="preserve"> </w:t>
      </w:r>
      <w:r w:rsidR="00BA1158">
        <w:rPr>
          <w:rFonts w:ascii="標楷體" w:eastAsia="標楷體" w:hAnsi="標楷體"/>
          <w:sz w:val="32"/>
          <w:szCs w:val="32"/>
        </w:rPr>
        <w:t xml:space="preserve"> </w:t>
      </w:r>
      <w:r>
        <w:rPr>
          <w:rFonts w:ascii="標楷體" w:eastAsia="標楷體" w:hAnsi="標楷體" w:hint="eastAsia"/>
          <w:sz w:val="32"/>
          <w:szCs w:val="32"/>
        </w:rPr>
        <w:t>案件整理</w:t>
      </w:r>
    </w:p>
    <w:p w:rsidR="00332D86" w:rsidRDefault="00332D86" w:rsidP="00880F5C">
      <w:pPr>
        <w:pStyle w:val="a7"/>
        <w:numPr>
          <w:ilvl w:val="0"/>
          <w:numId w:val="10"/>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sidR="00BA1158">
        <w:rPr>
          <w:rFonts w:ascii="標楷體" w:eastAsia="標楷體" w:hAnsi="標楷體"/>
          <w:sz w:val="32"/>
          <w:szCs w:val="32"/>
        </w:rPr>
        <w:t xml:space="preserve"> </w:t>
      </w:r>
      <w:r>
        <w:rPr>
          <w:rFonts w:ascii="標楷體" w:eastAsia="標楷體" w:hAnsi="標楷體" w:hint="eastAsia"/>
          <w:sz w:val="32"/>
          <w:szCs w:val="32"/>
        </w:rPr>
        <w:t>諮詢服務</w:t>
      </w:r>
    </w:p>
    <w:p w:rsidR="007B12DB" w:rsidRDefault="00332D86" w:rsidP="00880F5C">
      <w:pPr>
        <w:pStyle w:val="a7"/>
        <w:numPr>
          <w:ilvl w:val="0"/>
          <w:numId w:val="10"/>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sidR="00BA1158">
        <w:rPr>
          <w:rFonts w:ascii="標楷體" w:eastAsia="標楷體" w:hAnsi="標楷體"/>
          <w:sz w:val="32"/>
          <w:szCs w:val="32"/>
        </w:rPr>
        <w:t xml:space="preserve"> </w:t>
      </w:r>
      <w:r w:rsidR="007B12DB">
        <w:rPr>
          <w:rFonts w:ascii="標楷體" w:eastAsia="標楷體" w:hAnsi="標楷體" w:hint="eastAsia"/>
          <w:sz w:val="32"/>
          <w:szCs w:val="32"/>
        </w:rPr>
        <w:t>地籍總歸戶查詢</w:t>
      </w:r>
    </w:p>
    <w:p w:rsidR="007B12DB" w:rsidRDefault="00332D86" w:rsidP="00880F5C">
      <w:pPr>
        <w:pStyle w:val="a7"/>
        <w:numPr>
          <w:ilvl w:val="0"/>
          <w:numId w:val="10"/>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sidR="00BA1158">
        <w:rPr>
          <w:rFonts w:ascii="標楷體" w:eastAsia="標楷體" w:hAnsi="標楷體"/>
          <w:sz w:val="32"/>
          <w:szCs w:val="32"/>
        </w:rPr>
        <w:t xml:space="preserve"> </w:t>
      </w:r>
      <w:r w:rsidRPr="00D5678E">
        <w:rPr>
          <w:rFonts w:ascii="標楷體" w:eastAsia="標楷體" w:hAnsi="標楷體" w:hint="eastAsia"/>
          <w:sz w:val="32"/>
          <w:szCs w:val="32"/>
        </w:rPr>
        <w:t>跨所代收/跨縣市代寄</w:t>
      </w:r>
    </w:p>
    <w:p w:rsidR="005630C3" w:rsidRDefault="009F6A29" w:rsidP="00880F5C">
      <w:pPr>
        <w:pStyle w:val="a7"/>
        <w:numPr>
          <w:ilvl w:val="0"/>
          <w:numId w:val="10"/>
        </w:numPr>
        <w:ind w:leftChars="0" w:left="851" w:hanging="851"/>
        <w:rPr>
          <w:rFonts w:ascii="標楷體" w:eastAsia="標楷體" w:hAnsi="標楷體"/>
          <w:sz w:val="32"/>
          <w:szCs w:val="32"/>
        </w:rPr>
      </w:pPr>
      <w:r>
        <w:rPr>
          <w:rFonts w:ascii="標楷體" w:eastAsia="標楷體" w:hAnsi="標楷體" w:hint="eastAsia"/>
          <w:sz w:val="32"/>
          <w:szCs w:val="32"/>
        </w:rPr>
        <w:t>測量謄本申請(重測前地籍圖、複丈成果圖補發、地籍調查表等)</w:t>
      </w:r>
    </w:p>
    <w:p w:rsidR="00332D86" w:rsidRDefault="00332D86" w:rsidP="00880F5C">
      <w:pPr>
        <w:pStyle w:val="a7"/>
        <w:numPr>
          <w:ilvl w:val="0"/>
          <w:numId w:val="10"/>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sidR="00BA1158">
        <w:rPr>
          <w:rFonts w:ascii="標楷體" w:eastAsia="標楷體" w:hAnsi="標楷體"/>
          <w:sz w:val="32"/>
          <w:szCs w:val="32"/>
        </w:rPr>
        <w:t xml:space="preserve"> </w:t>
      </w:r>
      <w:r w:rsidRPr="00D5678E">
        <w:rPr>
          <w:rFonts w:ascii="標楷體" w:eastAsia="標楷體" w:hAnsi="標楷體" w:hint="eastAsia"/>
          <w:sz w:val="32"/>
          <w:szCs w:val="32"/>
        </w:rPr>
        <w:t>申請書表範例提供</w:t>
      </w:r>
    </w:p>
    <w:p w:rsidR="00332D86" w:rsidRDefault="00332D86" w:rsidP="00880F5C">
      <w:pPr>
        <w:pStyle w:val="a7"/>
        <w:numPr>
          <w:ilvl w:val="0"/>
          <w:numId w:val="10"/>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sidR="00BA1158">
        <w:rPr>
          <w:rFonts w:ascii="標楷體" w:eastAsia="標楷體" w:hAnsi="標楷體"/>
          <w:sz w:val="32"/>
          <w:szCs w:val="32"/>
        </w:rPr>
        <w:t xml:space="preserve"> </w:t>
      </w:r>
      <w:r w:rsidRPr="002C610A">
        <w:rPr>
          <w:rFonts w:ascii="標楷體" w:eastAsia="標楷體" w:hAnsi="標楷體" w:hint="eastAsia"/>
          <w:sz w:val="32"/>
          <w:szCs w:val="32"/>
        </w:rPr>
        <w:t>郵寄到家</w:t>
      </w:r>
      <w:r w:rsidR="00970068">
        <w:rPr>
          <w:rFonts w:ascii="標楷體" w:eastAsia="標楷體" w:hAnsi="標楷體" w:hint="eastAsia"/>
          <w:sz w:val="32"/>
          <w:szCs w:val="32"/>
        </w:rPr>
        <w:t>、交寄</w:t>
      </w:r>
      <w:r w:rsidR="00970068">
        <w:rPr>
          <w:rFonts w:ascii="標楷體" w:eastAsia="標楷體" w:hAnsi="標楷體"/>
          <w:sz w:val="32"/>
          <w:szCs w:val="32"/>
        </w:rPr>
        <w:t>i</w:t>
      </w:r>
      <w:r w:rsidR="00970068">
        <w:rPr>
          <w:rFonts w:ascii="標楷體" w:eastAsia="標楷體" w:hAnsi="標楷體" w:hint="eastAsia"/>
          <w:sz w:val="32"/>
          <w:szCs w:val="32"/>
        </w:rPr>
        <w:t>郵箱</w:t>
      </w:r>
      <w:r w:rsidRPr="002C610A">
        <w:rPr>
          <w:rFonts w:ascii="標楷體" w:eastAsia="標楷體" w:hAnsi="標楷體" w:hint="eastAsia"/>
          <w:sz w:val="32"/>
          <w:szCs w:val="32"/>
        </w:rPr>
        <w:t>申請</w:t>
      </w:r>
    </w:p>
    <w:p w:rsidR="00332D86" w:rsidRDefault="00332D86" w:rsidP="00880F5C">
      <w:pPr>
        <w:pStyle w:val="a7"/>
        <w:numPr>
          <w:ilvl w:val="0"/>
          <w:numId w:val="10"/>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sidR="00BA1158">
        <w:rPr>
          <w:rFonts w:ascii="標楷體" w:eastAsia="標楷體" w:hAnsi="標楷體"/>
          <w:sz w:val="32"/>
          <w:szCs w:val="32"/>
        </w:rPr>
        <w:t xml:space="preserve"> </w:t>
      </w:r>
      <w:r w:rsidRPr="002C610A">
        <w:rPr>
          <w:rFonts w:ascii="標楷體" w:eastAsia="標楷體" w:hAnsi="標楷體" w:hint="eastAsia"/>
          <w:sz w:val="32"/>
          <w:szCs w:val="32"/>
        </w:rPr>
        <w:t>文件影印/傳真接收</w:t>
      </w:r>
    </w:p>
    <w:p w:rsidR="00332D86" w:rsidRDefault="00BA1158" w:rsidP="00880F5C">
      <w:pPr>
        <w:pStyle w:val="a7"/>
        <w:numPr>
          <w:ilvl w:val="0"/>
          <w:numId w:val="10"/>
        </w:numPr>
        <w:ind w:leftChars="0" w:left="482" w:hanging="482"/>
        <w:rPr>
          <w:rFonts w:ascii="標楷體" w:eastAsia="標楷體" w:hAnsi="標楷體"/>
          <w:sz w:val="32"/>
          <w:szCs w:val="32"/>
        </w:rPr>
      </w:pPr>
      <w:r>
        <w:rPr>
          <w:rFonts w:ascii="標楷體" w:eastAsia="標楷體" w:hAnsi="標楷體"/>
          <w:sz w:val="32"/>
          <w:szCs w:val="32"/>
        </w:rPr>
        <w:t xml:space="preserve"> </w:t>
      </w:r>
      <w:r w:rsidR="00332D86">
        <w:rPr>
          <w:rFonts w:ascii="標楷體" w:eastAsia="標楷體" w:hAnsi="標楷體" w:hint="eastAsia"/>
          <w:sz w:val="32"/>
          <w:szCs w:val="32"/>
        </w:rPr>
        <w:t xml:space="preserve"> </w:t>
      </w:r>
      <w:r w:rsidR="00332D86" w:rsidRPr="002C610A">
        <w:rPr>
          <w:rFonts w:ascii="標楷體" w:eastAsia="標楷體" w:hAnsi="標楷體" w:hint="eastAsia"/>
          <w:sz w:val="32"/>
          <w:szCs w:val="32"/>
        </w:rPr>
        <w:t>線上視訊(含手語視訊)</w:t>
      </w:r>
    </w:p>
    <w:p w:rsidR="00332D86" w:rsidRPr="00CE54EE" w:rsidRDefault="00CE54EE" w:rsidP="00CE54EE">
      <w:pPr>
        <w:rPr>
          <w:rFonts w:ascii="標楷體" w:eastAsia="標楷體" w:hAnsi="標楷體"/>
          <w:sz w:val="32"/>
          <w:szCs w:val="32"/>
        </w:rPr>
      </w:pPr>
      <w:r>
        <w:rPr>
          <w:rFonts w:ascii="標楷體" w:eastAsia="標楷體" w:hAnsi="標楷體" w:hint="eastAsia"/>
          <w:sz w:val="32"/>
          <w:szCs w:val="32"/>
        </w:rPr>
        <w:t xml:space="preserve">(10) </w:t>
      </w:r>
      <w:r w:rsidR="00332D86" w:rsidRPr="00CE54EE">
        <w:rPr>
          <w:rFonts w:ascii="標楷體" w:eastAsia="標楷體" w:hAnsi="標楷體" w:hint="eastAsia"/>
          <w:sz w:val="32"/>
          <w:szCs w:val="32"/>
        </w:rPr>
        <w:t>面積換算</w:t>
      </w:r>
    </w:p>
    <w:p w:rsidR="00332D86" w:rsidRDefault="00332D86" w:rsidP="00332D86">
      <w:pPr>
        <w:pStyle w:val="a7"/>
        <w:ind w:leftChars="0" w:left="0"/>
        <w:rPr>
          <w:rFonts w:ascii="標楷體" w:eastAsia="標楷體" w:hAnsi="標楷體"/>
          <w:sz w:val="32"/>
          <w:szCs w:val="32"/>
        </w:rPr>
      </w:pPr>
      <w:r>
        <w:rPr>
          <w:rFonts w:ascii="標楷體" w:eastAsia="標楷體" w:hAnsi="標楷體" w:hint="eastAsia"/>
          <w:sz w:val="32"/>
          <w:szCs w:val="32"/>
        </w:rPr>
        <w:t>(1</w:t>
      </w:r>
      <w:r w:rsidR="00CE54EE">
        <w:rPr>
          <w:rFonts w:ascii="標楷體" w:eastAsia="標楷體" w:hAnsi="標楷體"/>
          <w:sz w:val="32"/>
          <w:szCs w:val="32"/>
        </w:rPr>
        <w:t>1</w:t>
      </w:r>
      <w:r>
        <w:rPr>
          <w:rFonts w:ascii="標楷體" w:eastAsia="標楷體" w:hAnsi="標楷體" w:hint="eastAsia"/>
          <w:sz w:val="32"/>
          <w:szCs w:val="32"/>
        </w:rPr>
        <w:t>)</w:t>
      </w:r>
      <w:r w:rsidR="00BA1158">
        <w:rPr>
          <w:rFonts w:ascii="標楷體" w:eastAsia="標楷體" w:hAnsi="標楷體"/>
          <w:sz w:val="32"/>
          <w:szCs w:val="32"/>
        </w:rPr>
        <w:t xml:space="preserve"> </w:t>
      </w:r>
      <w:r>
        <w:rPr>
          <w:rFonts w:ascii="標楷體" w:eastAsia="標楷體" w:hAnsi="標楷體" w:hint="eastAsia"/>
          <w:sz w:val="32"/>
          <w:szCs w:val="32"/>
        </w:rPr>
        <w:t>失物招領</w:t>
      </w:r>
    </w:p>
    <w:p w:rsidR="007B12DB" w:rsidRPr="007B12DB" w:rsidRDefault="00332D86" w:rsidP="00BA1158">
      <w:pPr>
        <w:pStyle w:val="a7"/>
        <w:ind w:leftChars="0" w:left="0"/>
        <w:rPr>
          <w:rFonts w:ascii="標楷體" w:eastAsia="標楷體" w:hAnsi="標楷體"/>
          <w:sz w:val="32"/>
          <w:szCs w:val="32"/>
        </w:rPr>
      </w:pPr>
      <w:r>
        <w:rPr>
          <w:rFonts w:ascii="標楷體" w:eastAsia="標楷體" w:hAnsi="標楷體" w:hint="eastAsia"/>
          <w:sz w:val="32"/>
          <w:szCs w:val="32"/>
        </w:rPr>
        <w:t>(1</w:t>
      </w:r>
      <w:r w:rsidR="00CE54EE">
        <w:rPr>
          <w:rFonts w:ascii="標楷體" w:eastAsia="標楷體" w:hAnsi="標楷體"/>
          <w:sz w:val="32"/>
          <w:szCs w:val="32"/>
        </w:rPr>
        <w:t>2</w:t>
      </w:r>
      <w:r>
        <w:rPr>
          <w:rFonts w:ascii="標楷體" w:eastAsia="標楷體" w:hAnsi="標楷體" w:hint="eastAsia"/>
          <w:sz w:val="32"/>
          <w:szCs w:val="32"/>
        </w:rPr>
        <w:t>)</w:t>
      </w:r>
      <w:r w:rsidR="00BA1158">
        <w:rPr>
          <w:rFonts w:ascii="標楷體" w:eastAsia="標楷體" w:hAnsi="標楷體"/>
          <w:sz w:val="32"/>
          <w:szCs w:val="32"/>
        </w:rPr>
        <w:t xml:space="preserve"> </w:t>
      </w:r>
      <w:r w:rsidRPr="0044352A">
        <w:rPr>
          <w:rFonts w:ascii="標楷體" w:eastAsia="標楷體" w:hAnsi="標楷體" w:hint="eastAsia"/>
          <w:sz w:val="32"/>
          <w:szCs w:val="32"/>
        </w:rPr>
        <w:t>輪椅</w:t>
      </w:r>
      <w:r>
        <w:rPr>
          <w:rFonts w:ascii="標楷體" w:eastAsia="標楷體" w:hAnsi="標楷體" w:hint="eastAsia"/>
          <w:sz w:val="32"/>
          <w:szCs w:val="32"/>
        </w:rPr>
        <w:t>、哺乳室</w:t>
      </w:r>
      <w:r w:rsidRPr="0044352A">
        <w:rPr>
          <w:rFonts w:ascii="標楷體" w:eastAsia="標楷體" w:hAnsi="標楷體" w:hint="eastAsia"/>
          <w:sz w:val="32"/>
          <w:szCs w:val="32"/>
        </w:rPr>
        <w:t>借用</w:t>
      </w:r>
    </w:p>
    <w:p w:rsidR="000E17DC" w:rsidRDefault="006F02D8" w:rsidP="0093508E">
      <w:pPr>
        <w:pStyle w:val="a7"/>
        <w:numPr>
          <w:ilvl w:val="0"/>
          <w:numId w:val="3"/>
        </w:numPr>
        <w:ind w:leftChars="0"/>
        <w:rPr>
          <w:rFonts w:ascii="標楷體" w:eastAsia="標楷體" w:hAnsi="標楷體"/>
          <w:sz w:val="32"/>
          <w:szCs w:val="32"/>
        </w:rPr>
      </w:pPr>
      <w:r w:rsidRPr="000A0B8D">
        <w:rPr>
          <w:rFonts w:ascii="標楷體" w:eastAsia="標楷體" w:hAnsi="標楷體" w:hint="eastAsia"/>
          <w:sz w:val="32"/>
          <w:szCs w:val="32"/>
        </w:rPr>
        <w:t>補正</w:t>
      </w:r>
      <w:r>
        <w:rPr>
          <w:rFonts w:ascii="標楷體" w:eastAsia="標楷體" w:hAnsi="標楷體" w:hint="eastAsia"/>
          <w:sz w:val="32"/>
          <w:szCs w:val="32"/>
        </w:rPr>
        <w:t>、</w:t>
      </w:r>
      <w:r w:rsidRPr="000A0B8D">
        <w:rPr>
          <w:rFonts w:ascii="標楷體" w:eastAsia="標楷體" w:hAnsi="標楷體" w:hint="eastAsia"/>
          <w:sz w:val="32"/>
          <w:szCs w:val="32"/>
        </w:rPr>
        <w:t>駁回櫃檯</w:t>
      </w:r>
    </w:p>
    <w:p w:rsidR="009C18C5" w:rsidRPr="00E06AE7" w:rsidRDefault="00176A83" w:rsidP="00E06AE7">
      <w:pPr>
        <w:pStyle w:val="a7"/>
        <w:ind w:leftChars="0" w:left="435"/>
        <w:rPr>
          <w:rFonts w:ascii="標楷體" w:eastAsia="標楷體" w:hAnsi="標楷體"/>
          <w:sz w:val="32"/>
          <w:szCs w:val="32"/>
        </w:rPr>
      </w:pPr>
      <w:r>
        <w:rPr>
          <w:rFonts w:ascii="標楷體" w:eastAsia="標楷體" w:hAnsi="標楷體" w:hint="eastAsia"/>
          <w:sz w:val="32"/>
          <w:szCs w:val="32"/>
        </w:rPr>
        <w:t>登記案件補正諮詢窗口、登記案駁回領取</w:t>
      </w:r>
    </w:p>
    <w:p w:rsidR="007E74B1" w:rsidRDefault="00663477" w:rsidP="006F02D8">
      <w:pPr>
        <w:pStyle w:val="a7"/>
        <w:numPr>
          <w:ilvl w:val="0"/>
          <w:numId w:val="3"/>
        </w:numPr>
        <w:ind w:leftChars="0"/>
        <w:rPr>
          <w:rFonts w:ascii="標楷體" w:eastAsia="標楷體" w:hAnsi="標楷體"/>
          <w:sz w:val="32"/>
          <w:szCs w:val="32"/>
        </w:rPr>
      </w:pPr>
      <w:r>
        <w:rPr>
          <w:rFonts w:ascii="標楷體" w:eastAsia="標楷體" w:hAnsi="標楷體" w:hint="eastAsia"/>
          <w:sz w:val="32"/>
          <w:szCs w:val="32"/>
        </w:rPr>
        <w:t>稅捐處</w:t>
      </w:r>
      <w:r w:rsidR="006F02D8" w:rsidRPr="003F0046">
        <w:rPr>
          <w:rFonts w:ascii="標楷體" w:eastAsia="標楷體" w:hAnsi="標楷體" w:hint="eastAsia"/>
          <w:sz w:val="32"/>
          <w:szCs w:val="32"/>
        </w:rPr>
        <w:t>櫃檯</w:t>
      </w:r>
    </w:p>
    <w:p w:rsidR="00663477" w:rsidRPr="00BF76B3" w:rsidRDefault="00663477" w:rsidP="0076447B">
      <w:pPr>
        <w:pStyle w:val="a7"/>
        <w:ind w:leftChars="0" w:left="435" w:rightChars="-118" w:right="-283"/>
        <w:rPr>
          <w:rFonts w:ascii="標楷體" w:eastAsia="標楷體" w:hAnsi="標楷體" w:cs="新細明體"/>
          <w:color w:val="000000"/>
          <w:kern w:val="0"/>
          <w:sz w:val="32"/>
          <w:szCs w:val="32"/>
        </w:rPr>
      </w:pPr>
      <w:r w:rsidRPr="00663477">
        <w:rPr>
          <w:rFonts w:ascii="標楷體" w:eastAsia="標楷體" w:hAnsi="標楷體" w:cs="新細明體" w:hint="eastAsia"/>
          <w:color w:val="000000"/>
          <w:kern w:val="0"/>
          <w:sz w:val="32"/>
          <w:szCs w:val="32"/>
        </w:rPr>
        <w:t>網路申報增值稅、契稅案件之收件及查欠(完稅章)服務，其餘稅務案件或問題需回稅捐處(電話8971-2345)辦理，服務時間為上午8時至12時，下午1時30分至5時30分(午休時段不提供服務)，查欠櫃檯專線電話為2984-9382。</w:t>
      </w:r>
    </w:p>
    <w:p w:rsidR="00663477" w:rsidRDefault="000E17DC" w:rsidP="000E17DC">
      <w:pPr>
        <w:pStyle w:val="a7"/>
        <w:numPr>
          <w:ilvl w:val="0"/>
          <w:numId w:val="2"/>
        </w:numPr>
        <w:ind w:leftChars="0"/>
        <w:rPr>
          <w:rFonts w:ascii="標楷體" w:eastAsia="標楷體" w:hAnsi="標楷體"/>
          <w:sz w:val="40"/>
          <w:szCs w:val="40"/>
        </w:rPr>
      </w:pPr>
      <w:r w:rsidRPr="000A0B8D">
        <w:rPr>
          <w:rFonts w:ascii="標楷體" w:eastAsia="標楷體" w:hAnsi="標楷體" w:hint="eastAsia"/>
          <w:sz w:val="40"/>
          <w:szCs w:val="40"/>
        </w:rPr>
        <w:t>民眾</w:t>
      </w:r>
      <w:r w:rsidR="00057A05">
        <w:rPr>
          <w:rFonts w:ascii="標楷體" w:eastAsia="標楷體" w:hAnsi="標楷體" w:hint="eastAsia"/>
          <w:sz w:val="40"/>
          <w:szCs w:val="40"/>
        </w:rPr>
        <w:t>休息</w:t>
      </w:r>
      <w:r w:rsidR="004529E0">
        <w:rPr>
          <w:rFonts w:ascii="標楷體" w:eastAsia="標楷體" w:hAnsi="標楷體" w:hint="eastAsia"/>
          <w:sz w:val="40"/>
          <w:szCs w:val="40"/>
        </w:rPr>
        <w:t>等待</w:t>
      </w:r>
      <w:r w:rsidRPr="000A0B8D">
        <w:rPr>
          <w:rFonts w:ascii="標楷體" w:eastAsia="標楷體" w:hAnsi="標楷體" w:hint="eastAsia"/>
          <w:sz w:val="40"/>
          <w:szCs w:val="40"/>
        </w:rPr>
        <w:t>區</w:t>
      </w:r>
    </w:p>
    <w:p w:rsidR="00663477" w:rsidRDefault="00D44FA9" w:rsidP="00663477">
      <w:pPr>
        <w:rPr>
          <w:rFonts w:ascii="標楷體" w:eastAsia="標楷體" w:hAnsi="標楷體"/>
          <w:sz w:val="32"/>
          <w:szCs w:val="32"/>
        </w:rPr>
      </w:pPr>
      <w:r>
        <w:rPr>
          <w:rFonts w:ascii="標楷體" w:eastAsia="標楷體" w:hAnsi="標楷體" w:hint="eastAsia"/>
          <w:sz w:val="32"/>
          <w:szCs w:val="32"/>
        </w:rPr>
        <w:t>提供當日報紙、雜誌</w:t>
      </w:r>
      <w:r w:rsidR="009A498D" w:rsidRPr="000A0B8D">
        <w:rPr>
          <w:rFonts w:ascii="標楷體" w:eastAsia="標楷體" w:hAnsi="標楷體" w:hint="eastAsia"/>
          <w:sz w:val="32"/>
          <w:szCs w:val="32"/>
        </w:rPr>
        <w:t>供民眾休息等待。</w:t>
      </w:r>
    </w:p>
    <w:p w:rsidR="00D44FA9" w:rsidRPr="009A498D" w:rsidRDefault="00D44FA9" w:rsidP="00663477">
      <w:pPr>
        <w:rPr>
          <w:rFonts w:ascii="標楷體" w:eastAsia="標楷體" w:hAnsi="標楷體"/>
          <w:sz w:val="32"/>
          <w:szCs w:val="32"/>
        </w:rPr>
      </w:pPr>
    </w:p>
    <w:p w:rsidR="000E17DC" w:rsidRDefault="004529E0" w:rsidP="000E17DC">
      <w:pPr>
        <w:pStyle w:val="a7"/>
        <w:numPr>
          <w:ilvl w:val="0"/>
          <w:numId w:val="2"/>
        </w:numPr>
        <w:ind w:leftChars="0"/>
        <w:rPr>
          <w:rFonts w:ascii="標楷體" w:eastAsia="標楷體" w:hAnsi="標楷體"/>
          <w:sz w:val="40"/>
          <w:szCs w:val="40"/>
        </w:rPr>
      </w:pPr>
      <w:r>
        <w:rPr>
          <w:rFonts w:ascii="標楷體" w:eastAsia="標楷體" w:hAnsi="標楷體" w:hint="eastAsia"/>
          <w:sz w:val="40"/>
          <w:szCs w:val="40"/>
        </w:rPr>
        <w:t>民眾書寫區</w:t>
      </w:r>
      <w:r w:rsidR="00663477">
        <w:rPr>
          <w:rFonts w:ascii="標楷體" w:eastAsia="標楷體" w:hAnsi="標楷體" w:hint="eastAsia"/>
          <w:sz w:val="32"/>
          <w:szCs w:val="32"/>
        </w:rPr>
        <w:t>(含高齡友善服務專區)</w:t>
      </w:r>
    </w:p>
    <w:p w:rsidR="000E17DC" w:rsidRDefault="000C64BB" w:rsidP="000E17DC">
      <w:pPr>
        <w:rPr>
          <w:rFonts w:ascii="標楷體" w:eastAsia="標楷體" w:hAnsi="標楷體"/>
          <w:sz w:val="32"/>
          <w:szCs w:val="32"/>
        </w:rPr>
      </w:pPr>
      <w:r>
        <w:rPr>
          <w:rFonts w:ascii="標楷體" w:eastAsia="標楷體" w:hAnsi="標楷體" w:hint="eastAsia"/>
          <w:sz w:val="32"/>
          <w:szCs w:val="32"/>
        </w:rPr>
        <w:t>提供民眾書寫資料</w:t>
      </w:r>
      <w:r w:rsidR="005C293A">
        <w:rPr>
          <w:rFonts w:ascii="標楷體" w:eastAsia="標楷體" w:hAnsi="標楷體" w:hint="eastAsia"/>
          <w:sz w:val="32"/>
          <w:szCs w:val="32"/>
        </w:rPr>
        <w:t>所需</w:t>
      </w:r>
      <w:r>
        <w:rPr>
          <w:rFonts w:ascii="標楷體" w:eastAsia="標楷體" w:hAnsi="標楷體" w:hint="eastAsia"/>
          <w:sz w:val="32"/>
          <w:szCs w:val="32"/>
        </w:rPr>
        <w:t>文具、</w:t>
      </w:r>
      <w:r w:rsidR="005C293A">
        <w:rPr>
          <w:rFonts w:ascii="標楷體" w:eastAsia="標楷體" w:hAnsi="標楷體" w:hint="eastAsia"/>
          <w:sz w:val="32"/>
          <w:szCs w:val="32"/>
        </w:rPr>
        <w:t>各式申請書表及</w:t>
      </w:r>
      <w:r>
        <w:rPr>
          <w:rFonts w:ascii="標楷體" w:eastAsia="標楷體" w:hAnsi="標楷體" w:hint="eastAsia"/>
          <w:sz w:val="32"/>
          <w:szCs w:val="32"/>
        </w:rPr>
        <w:t>填寫範例</w:t>
      </w:r>
      <w:r w:rsidR="005C293A">
        <w:rPr>
          <w:rFonts w:ascii="標楷體" w:eastAsia="標楷體" w:hAnsi="標楷體" w:hint="eastAsia"/>
          <w:sz w:val="32"/>
          <w:szCs w:val="32"/>
        </w:rPr>
        <w:t>，高齡友善服務專區另備有放大鏡檯燈及老花眼鏡</w:t>
      </w:r>
      <w:r w:rsidR="00E435B4" w:rsidRPr="005D0975">
        <w:rPr>
          <w:rFonts w:ascii="標楷體" w:eastAsia="標楷體" w:hAnsi="標楷體" w:hint="eastAsia"/>
          <w:sz w:val="32"/>
          <w:szCs w:val="32"/>
        </w:rPr>
        <w:t>(如年長者有其他需求服務，請予以協助或通知服務中心人員處理)</w:t>
      </w:r>
      <w:r w:rsidR="005C293A">
        <w:rPr>
          <w:rFonts w:ascii="標楷體" w:eastAsia="標楷體" w:hAnsi="標楷體" w:hint="eastAsia"/>
          <w:sz w:val="32"/>
          <w:szCs w:val="32"/>
        </w:rPr>
        <w:t>。</w:t>
      </w:r>
    </w:p>
    <w:p w:rsidR="00D44FA9" w:rsidRPr="000A0B8D" w:rsidRDefault="00D44FA9" w:rsidP="000E17DC">
      <w:pPr>
        <w:rPr>
          <w:rFonts w:ascii="標楷體" w:eastAsia="標楷體" w:hAnsi="標楷體"/>
          <w:sz w:val="32"/>
          <w:szCs w:val="32"/>
        </w:rPr>
      </w:pPr>
    </w:p>
    <w:p w:rsidR="000E17DC" w:rsidRDefault="00AA3E4C" w:rsidP="000E17DC">
      <w:pPr>
        <w:pStyle w:val="a7"/>
        <w:numPr>
          <w:ilvl w:val="0"/>
          <w:numId w:val="2"/>
        </w:numPr>
        <w:ind w:leftChars="0"/>
        <w:rPr>
          <w:rFonts w:ascii="標楷體" w:eastAsia="標楷體" w:hAnsi="標楷體"/>
          <w:sz w:val="40"/>
          <w:szCs w:val="40"/>
        </w:rPr>
      </w:pPr>
      <w:r>
        <w:rPr>
          <w:rFonts w:ascii="標楷體" w:eastAsia="標楷體" w:hAnsi="標楷體" w:hint="eastAsia"/>
          <w:sz w:val="40"/>
          <w:szCs w:val="40"/>
        </w:rPr>
        <w:t>電腦查詢</w:t>
      </w:r>
      <w:r w:rsidR="00B64CB1">
        <w:rPr>
          <w:rFonts w:ascii="標楷體" w:eastAsia="標楷體" w:hAnsi="標楷體" w:hint="eastAsia"/>
          <w:sz w:val="40"/>
          <w:szCs w:val="40"/>
        </w:rPr>
        <w:t>區</w:t>
      </w:r>
    </w:p>
    <w:p w:rsidR="00D82225" w:rsidRDefault="00D82225" w:rsidP="000E17DC">
      <w:pPr>
        <w:rPr>
          <w:rFonts w:ascii="標楷體" w:eastAsia="標楷體" w:hAnsi="標楷體"/>
          <w:sz w:val="32"/>
          <w:szCs w:val="32"/>
        </w:rPr>
      </w:pPr>
      <w:r w:rsidRPr="003F0046">
        <w:rPr>
          <w:rFonts w:ascii="標楷體" w:eastAsia="標楷體" w:hAnsi="標楷體" w:hint="eastAsia"/>
          <w:sz w:val="32"/>
          <w:szCs w:val="32"/>
        </w:rPr>
        <w:t>提供</w:t>
      </w:r>
      <w:r w:rsidR="007D2A83">
        <w:rPr>
          <w:rFonts w:ascii="標楷體" w:eastAsia="標楷體" w:hAnsi="標楷體" w:hint="eastAsia"/>
          <w:sz w:val="32"/>
          <w:szCs w:val="32"/>
        </w:rPr>
        <w:t>1</w:t>
      </w:r>
      <w:r w:rsidRPr="003F0046">
        <w:rPr>
          <w:rFonts w:ascii="標楷體" w:eastAsia="標楷體" w:hAnsi="標楷體" w:hint="eastAsia"/>
          <w:sz w:val="32"/>
          <w:szCs w:val="32"/>
        </w:rPr>
        <w:t>台</w:t>
      </w:r>
      <w:r w:rsidR="00B64CB1">
        <w:rPr>
          <w:rFonts w:ascii="標楷體" w:eastAsia="標楷體" w:hAnsi="標楷體" w:hint="eastAsia"/>
          <w:sz w:val="32"/>
          <w:szCs w:val="32"/>
        </w:rPr>
        <w:t>觸控式</w:t>
      </w:r>
      <w:r w:rsidRPr="003F0046">
        <w:rPr>
          <w:rFonts w:ascii="標楷體" w:eastAsia="標楷體" w:hAnsi="標楷體" w:hint="eastAsia"/>
          <w:sz w:val="32"/>
          <w:szCs w:val="32"/>
        </w:rPr>
        <w:t>電腦</w:t>
      </w:r>
      <w:r w:rsidR="00625CCB">
        <w:rPr>
          <w:rFonts w:ascii="標楷體" w:eastAsia="標楷體" w:hAnsi="標楷體" w:hint="eastAsia"/>
          <w:sz w:val="32"/>
          <w:szCs w:val="32"/>
        </w:rPr>
        <w:t>查詢案件</w:t>
      </w:r>
      <w:r w:rsidR="00935930">
        <w:rPr>
          <w:rFonts w:ascii="標楷體" w:eastAsia="標楷體" w:hAnsi="標楷體" w:hint="eastAsia"/>
          <w:sz w:val="32"/>
          <w:szCs w:val="32"/>
        </w:rPr>
        <w:t>狀態、各類查詢及試算，</w:t>
      </w:r>
      <w:r w:rsidR="00625CCB">
        <w:rPr>
          <w:rFonts w:ascii="標楷體" w:eastAsia="標楷體" w:hAnsi="標楷體"/>
          <w:sz w:val="32"/>
          <w:szCs w:val="32"/>
        </w:rPr>
        <w:t>1</w:t>
      </w:r>
      <w:r w:rsidR="00625CCB">
        <w:rPr>
          <w:rFonts w:ascii="標楷體" w:eastAsia="標楷體" w:hAnsi="標楷體" w:hint="eastAsia"/>
          <w:sz w:val="32"/>
          <w:szCs w:val="32"/>
        </w:rPr>
        <w:t>台電腦提供地政資訊查詢</w:t>
      </w:r>
      <w:r w:rsidR="00935930">
        <w:rPr>
          <w:rFonts w:ascii="標楷體" w:eastAsia="標楷體" w:hAnsi="標楷體" w:hint="eastAsia"/>
          <w:sz w:val="32"/>
          <w:szCs w:val="32"/>
        </w:rPr>
        <w:t>，</w:t>
      </w:r>
      <w:r w:rsidR="00625CCB">
        <w:rPr>
          <w:rFonts w:ascii="標楷體" w:eastAsia="標楷體" w:hAnsi="標楷體"/>
          <w:sz w:val="32"/>
          <w:szCs w:val="32"/>
        </w:rPr>
        <w:t>1</w:t>
      </w:r>
      <w:r w:rsidRPr="003F0046">
        <w:rPr>
          <w:rFonts w:ascii="標楷體" w:eastAsia="標楷體" w:hAnsi="標楷體" w:hint="eastAsia"/>
          <w:sz w:val="32"/>
          <w:szCs w:val="32"/>
        </w:rPr>
        <w:t>台</w:t>
      </w:r>
      <w:r w:rsidR="00B64CB1">
        <w:rPr>
          <w:rFonts w:ascii="標楷體" w:eastAsia="標楷體" w:hAnsi="標楷體" w:hint="eastAsia"/>
          <w:sz w:val="32"/>
          <w:szCs w:val="32"/>
        </w:rPr>
        <w:t>電腦</w:t>
      </w:r>
      <w:r w:rsidR="008B2C51">
        <w:rPr>
          <w:rFonts w:ascii="標楷體" w:eastAsia="標楷體" w:hAnsi="標楷體" w:hint="eastAsia"/>
          <w:sz w:val="32"/>
          <w:szCs w:val="32"/>
        </w:rPr>
        <w:t>提</w:t>
      </w:r>
      <w:r w:rsidRPr="003F0046">
        <w:rPr>
          <w:rFonts w:ascii="標楷體" w:eastAsia="標楷體" w:hAnsi="標楷體" w:hint="eastAsia"/>
          <w:sz w:val="32"/>
          <w:szCs w:val="32"/>
        </w:rPr>
        <w:t>供民眾</w:t>
      </w:r>
      <w:r w:rsidR="005908EA">
        <w:rPr>
          <w:rFonts w:ascii="標楷體" w:eastAsia="標楷體" w:hAnsi="標楷體" w:hint="eastAsia"/>
          <w:sz w:val="32"/>
          <w:szCs w:val="32"/>
        </w:rPr>
        <w:t>上網</w:t>
      </w:r>
      <w:r w:rsidR="00B64CB1">
        <w:rPr>
          <w:rFonts w:ascii="標楷體" w:eastAsia="標楷體" w:hAnsi="標楷體" w:hint="eastAsia"/>
          <w:sz w:val="32"/>
          <w:szCs w:val="32"/>
        </w:rPr>
        <w:t>查詢資料使用</w:t>
      </w:r>
      <w:r w:rsidR="00D44FA9">
        <w:rPr>
          <w:rFonts w:ascii="標楷體" w:eastAsia="標楷體" w:hAnsi="標楷體" w:hint="eastAsia"/>
          <w:sz w:val="32"/>
          <w:szCs w:val="32"/>
        </w:rPr>
        <w:t>。</w:t>
      </w:r>
    </w:p>
    <w:p w:rsidR="00B849C3" w:rsidRDefault="00E71510" w:rsidP="00B849C3">
      <w:pPr>
        <w:pStyle w:val="a7"/>
        <w:numPr>
          <w:ilvl w:val="0"/>
          <w:numId w:val="45"/>
        </w:numPr>
        <w:ind w:leftChars="0"/>
        <w:rPr>
          <w:rFonts w:ascii="標楷體" w:eastAsia="標楷體" w:hAnsi="標楷體"/>
          <w:sz w:val="32"/>
          <w:szCs w:val="32"/>
        </w:rPr>
      </w:pPr>
      <w:r>
        <w:rPr>
          <w:rFonts w:ascii="標楷體" w:eastAsia="標楷體" w:hAnsi="標楷體" w:hint="eastAsia"/>
          <w:sz w:val="32"/>
          <w:szCs w:val="32"/>
        </w:rPr>
        <w:t>觸控式電腦查詢區</w:t>
      </w:r>
    </w:p>
    <w:p w:rsidR="00B849C3" w:rsidRDefault="00B849C3" w:rsidP="00935930">
      <w:pPr>
        <w:pStyle w:val="a7"/>
        <w:numPr>
          <w:ilvl w:val="0"/>
          <w:numId w:val="46"/>
        </w:numPr>
        <w:ind w:leftChars="0" w:left="426" w:hanging="426"/>
        <w:rPr>
          <w:rFonts w:ascii="標楷體" w:eastAsia="標楷體" w:hAnsi="標楷體"/>
          <w:sz w:val="32"/>
          <w:szCs w:val="32"/>
        </w:rPr>
      </w:pPr>
      <w:r>
        <w:rPr>
          <w:rFonts w:ascii="標楷體" w:eastAsia="標楷體" w:hAnsi="標楷體" w:hint="eastAsia"/>
          <w:sz w:val="32"/>
          <w:szCs w:val="32"/>
        </w:rPr>
        <w:t xml:space="preserve"> </w:t>
      </w:r>
      <w:r w:rsidR="000646D4">
        <w:rPr>
          <w:rFonts w:ascii="標楷體" w:eastAsia="標楷體" w:hAnsi="標楷體" w:hint="eastAsia"/>
          <w:sz w:val="32"/>
          <w:szCs w:val="32"/>
        </w:rPr>
        <w:t>新北市</w:t>
      </w:r>
      <w:r w:rsidR="00E372F8">
        <w:rPr>
          <w:rFonts w:ascii="標楷體" w:eastAsia="標楷體" w:hAnsi="標楷體" w:hint="eastAsia"/>
          <w:sz w:val="32"/>
          <w:szCs w:val="32"/>
        </w:rPr>
        <w:t>土地段名代碼查詢</w:t>
      </w:r>
    </w:p>
    <w:p w:rsidR="00B849C3" w:rsidRDefault="00B849C3" w:rsidP="00B849C3">
      <w:pPr>
        <w:pStyle w:val="a7"/>
        <w:numPr>
          <w:ilvl w:val="0"/>
          <w:numId w:val="46"/>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0646D4">
        <w:rPr>
          <w:rFonts w:ascii="標楷體" w:eastAsia="標楷體" w:hAnsi="標楷體" w:hint="eastAsia"/>
          <w:sz w:val="32"/>
          <w:szCs w:val="32"/>
        </w:rPr>
        <w:t>新北市</w:t>
      </w:r>
      <w:r w:rsidR="00E372F8">
        <w:rPr>
          <w:rFonts w:ascii="標楷體" w:eastAsia="標楷體" w:hAnsi="標楷體" w:hint="eastAsia"/>
          <w:sz w:val="32"/>
          <w:szCs w:val="32"/>
        </w:rPr>
        <w:t>新舊地建號</w:t>
      </w:r>
    </w:p>
    <w:p w:rsidR="00B849C3" w:rsidRDefault="00B849C3" w:rsidP="00B849C3">
      <w:pPr>
        <w:pStyle w:val="a7"/>
        <w:numPr>
          <w:ilvl w:val="0"/>
          <w:numId w:val="46"/>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0646D4">
        <w:rPr>
          <w:rFonts w:ascii="標楷體" w:eastAsia="標楷體" w:hAnsi="標楷體" w:hint="eastAsia"/>
          <w:sz w:val="32"/>
          <w:szCs w:val="32"/>
        </w:rPr>
        <w:t>新北市</w:t>
      </w:r>
      <w:r w:rsidR="00E372F8">
        <w:rPr>
          <w:rFonts w:ascii="標楷體" w:eastAsia="標楷體" w:hAnsi="標楷體" w:hint="eastAsia"/>
          <w:sz w:val="32"/>
          <w:szCs w:val="32"/>
        </w:rPr>
        <w:t>登記案件狀態查詢</w:t>
      </w:r>
    </w:p>
    <w:p w:rsidR="00B849C3" w:rsidRDefault="00B849C3" w:rsidP="00B849C3">
      <w:pPr>
        <w:pStyle w:val="a7"/>
        <w:numPr>
          <w:ilvl w:val="0"/>
          <w:numId w:val="46"/>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0646D4">
        <w:rPr>
          <w:rFonts w:ascii="標楷體" w:eastAsia="標楷體" w:hAnsi="標楷體" w:hint="eastAsia"/>
          <w:sz w:val="32"/>
          <w:szCs w:val="32"/>
        </w:rPr>
        <w:t>新北市</w:t>
      </w:r>
      <w:r w:rsidR="00E372F8">
        <w:rPr>
          <w:rFonts w:ascii="標楷體" w:eastAsia="標楷體" w:hAnsi="標楷體" w:hint="eastAsia"/>
          <w:sz w:val="32"/>
          <w:szCs w:val="32"/>
        </w:rPr>
        <w:t>測量案件狀態查詢</w:t>
      </w:r>
    </w:p>
    <w:p w:rsidR="00B849C3" w:rsidRDefault="000646D4" w:rsidP="00E372F8">
      <w:pPr>
        <w:pStyle w:val="a7"/>
        <w:numPr>
          <w:ilvl w:val="0"/>
          <w:numId w:val="46"/>
        </w:numPr>
        <w:ind w:leftChars="0" w:left="784" w:hanging="784"/>
        <w:rPr>
          <w:rFonts w:ascii="標楷體" w:eastAsia="標楷體" w:hAnsi="標楷體"/>
          <w:sz w:val="32"/>
          <w:szCs w:val="32"/>
        </w:rPr>
      </w:pPr>
      <w:r>
        <w:rPr>
          <w:rFonts w:ascii="標楷體" w:eastAsia="標楷體" w:hAnsi="標楷體" w:hint="eastAsia"/>
          <w:sz w:val="32"/>
          <w:szCs w:val="32"/>
        </w:rPr>
        <w:t>新北市</w:t>
      </w:r>
      <w:r w:rsidR="00A13271">
        <w:rPr>
          <w:rFonts w:ascii="標楷體" w:eastAsia="標楷體" w:hAnsi="標楷體" w:hint="eastAsia"/>
          <w:sz w:val="32"/>
          <w:szCs w:val="32"/>
        </w:rPr>
        <w:t>公告土地現值、非都市使用分區、使用地查詢</w:t>
      </w:r>
    </w:p>
    <w:p w:rsidR="00B849C3" w:rsidRDefault="00B849C3" w:rsidP="00B849C3">
      <w:pPr>
        <w:pStyle w:val="a7"/>
        <w:numPr>
          <w:ilvl w:val="0"/>
          <w:numId w:val="46"/>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0646D4">
        <w:rPr>
          <w:rFonts w:ascii="標楷體" w:eastAsia="標楷體" w:hAnsi="標楷體" w:hint="eastAsia"/>
          <w:sz w:val="32"/>
          <w:szCs w:val="32"/>
        </w:rPr>
        <w:t>新北市</w:t>
      </w:r>
      <w:r w:rsidR="00A13271">
        <w:rPr>
          <w:rFonts w:ascii="標楷體" w:eastAsia="標楷體" w:hAnsi="標楷體" w:hint="eastAsia"/>
          <w:sz w:val="32"/>
          <w:szCs w:val="32"/>
        </w:rPr>
        <w:t>土地增值稅試算</w:t>
      </w:r>
    </w:p>
    <w:p w:rsidR="00B849C3" w:rsidRDefault="00B849C3" w:rsidP="00B849C3">
      <w:pPr>
        <w:pStyle w:val="a7"/>
        <w:numPr>
          <w:ilvl w:val="0"/>
          <w:numId w:val="46"/>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0646D4">
        <w:rPr>
          <w:rFonts w:ascii="標楷體" w:eastAsia="標楷體" w:hAnsi="標楷體" w:hint="eastAsia"/>
          <w:sz w:val="32"/>
          <w:szCs w:val="32"/>
        </w:rPr>
        <w:t>新北市</w:t>
      </w:r>
      <w:r w:rsidR="00A13271">
        <w:rPr>
          <w:rFonts w:ascii="標楷體" w:eastAsia="標楷體" w:hAnsi="標楷體" w:hint="eastAsia"/>
          <w:sz w:val="32"/>
          <w:szCs w:val="32"/>
        </w:rPr>
        <w:t>前次移轉現值資料</w:t>
      </w:r>
    </w:p>
    <w:p w:rsidR="00B849C3" w:rsidRDefault="00B849C3" w:rsidP="00B849C3">
      <w:pPr>
        <w:pStyle w:val="a7"/>
        <w:numPr>
          <w:ilvl w:val="0"/>
          <w:numId w:val="46"/>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A13271">
        <w:rPr>
          <w:rFonts w:ascii="標楷體" w:eastAsia="標楷體" w:hAnsi="標楷體" w:hint="eastAsia"/>
          <w:sz w:val="32"/>
          <w:szCs w:val="32"/>
        </w:rPr>
        <w:t>面積試算</w:t>
      </w:r>
    </w:p>
    <w:p w:rsidR="00B849C3" w:rsidRDefault="00B849C3" w:rsidP="00B849C3">
      <w:pPr>
        <w:pStyle w:val="a7"/>
        <w:numPr>
          <w:ilvl w:val="0"/>
          <w:numId w:val="46"/>
        </w:numPr>
        <w:ind w:leftChars="0" w:left="482" w:hanging="482"/>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 xml:space="preserve"> </w:t>
      </w:r>
      <w:r w:rsidR="00A13271">
        <w:rPr>
          <w:rFonts w:ascii="標楷體" w:eastAsia="標楷體" w:hAnsi="標楷體" w:hint="eastAsia"/>
          <w:sz w:val="32"/>
          <w:szCs w:val="32"/>
        </w:rPr>
        <w:t>貸款本息概算</w:t>
      </w:r>
    </w:p>
    <w:p w:rsidR="00E71510" w:rsidRDefault="00E71510" w:rsidP="00E71510">
      <w:pPr>
        <w:pStyle w:val="a7"/>
        <w:numPr>
          <w:ilvl w:val="0"/>
          <w:numId w:val="45"/>
        </w:numPr>
        <w:ind w:leftChars="0"/>
        <w:rPr>
          <w:rFonts w:ascii="標楷體" w:eastAsia="標楷體" w:hAnsi="標楷體"/>
          <w:sz w:val="32"/>
          <w:szCs w:val="32"/>
        </w:rPr>
      </w:pPr>
      <w:r>
        <w:rPr>
          <w:rFonts w:ascii="標楷體" w:eastAsia="標楷體" w:hAnsi="標楷體" w:hint="eastAsia"/>
          <w:sz w:val="32"/>
          <w:szCs w:val="32"/>
        </w:rPr>
        <w:t>地政資訊專區</w:t>
      </w:r>
    </w:p>
    <w:p w:rsidR="00E71510" w:rsidRDefault="00E71510" w:rsidP="00E71510">
      <w:pPr>
        <w:pStyle w:val="a7"/>
        <w:numPr>
          <w:ilvl w:val="0"/>
          <w:numId w:val="47"/>
        </w:numPr>
        <w:ind w:leftChars="0" w:left="426" w:hanging="426"/>
        <w:rPr>
          <w:rFonts w:ascii="標楷體" w:eastAsia="標楷體" w:hAnsi="標楷體"/>
          <w:sz w:val="32"/>
          <w:szCs w:val="32"/>
        </w:rPr>
      </w:pPr>
      <w:r>
        <w:rPr>
          <w:rFonts w:ascii="標楷體" w:eastAsia="標楷體" w:hAnsi="標楷體" w:hint="eastAsia"/>
          <w:sz w:val="32"/>
          <w:szCs w:val="32"/>
        </w:rPr>
        <w:t xml:space="preserve"> </w:t>
      </w:r>
      <w:r w:rsidR="008B2C51">
        <w:rPr>
          <w:rFonts w:ascii="標楷體" w:eastAsia="標楷體" w:hAnsi="標楷體" w:hint="eastAsia"/>
          <w:sz w:val="32"/>
          <w:szCs w:val="32"/>
        </w:rPr>
        <w:t>導覽查詢服務</w:t>
      </w:r>
    </w:p>
    <w:p w:rsidR="003A64A7" w:rsidRDefault="003A64A7" w:rsidP="003A64A7">
      <w:pPr>
        <w:pStyle w:val="a7"/>
        <w:numPr>
          <w:ilvl w:val="0"/>
          <w:numId w:val="48"/>
        </w:numPr>
        <w:ind w:leftChars="0"/>
        <w:rPr>
          <w:rFonts w:ascii="標楷體" w:eastAsia="標楷體" w:hAnsi="標楷體"/>
          <w:sz w:val="32"/>
          <w:szCs w:val="32"/>
        </w:rPr>
      </w:pPr>
      <w:r>
        <w:rPr>
          <w:rFonts w:ascii="標楷體" w:eastAsia="標楷體" w:hAnsi="標楷體" w:hint="eastAsia"/>
          <w:sz w:val="32"/>
          <w:szCs w:val="32"/>
        </w:rPr>
        <w:t>新北市政府電子公布欄</w:t>
      </w:r>
    </w:p>
    <w:p w:rsidR="003A64A7" w:rsidRDefault="003A64A7" w:rsidP="003A64A7">
      <w:pPr>
        <w:pStyle w:val="a7"/>
        <w:numPr>
          <w:ilvl w:val="0"/>
          <w:numId w:val="48"/>
        </w:numPr>
        <w:ind w:leftChars="0"/>
        <w:rPr>
          <w:rFonts w:ascii="標楷體" w:eastAsia="標楷體" w:hAnsi="標楷體"/>
          <w:sz w:val="32"/>
          <w:szCs w:val="32"/>
        </w:rPr>
      </w:pPr>
      <w:r>
        <w:rPr>
          <w:rFonts w:ascii="標楷體" w:eastAsia="標楷體" w:hAnsi="標楷體" w:hint="eastAsia"/>
          <w:sz w:val="32"/>
          <w:szCs w:val="32"/>
        </w:rPr>
        <w:t>常見問題Q</w:t>
      </w:r>
      <w:r>
        <w:rPr>
          <w:rFonts w:ascii="標楷體" w:eastAsia="標楷體" w:hAnsi="標楷體"/>
          <w:sz w:val="32"/>
          <w:szCs w:val="32"/>
        </w:rPr>
        <w:t>&amp;A</w:t>
      </w:r>
    </w:p>
    <w:p w:rsidR="003A64A7" w:rsidRDefault="003A64A7" w:rsidP="003A64A7">
      <w:pPr>
        <w:pStyle w:val="a7"/>
        <w:numPr>
          <w:ilvl w:val="0"/>
          <w:numId w:val="48"/>
        </w:numPr>
        <w:ind w:leftChars="0"/>
        <w:rPr>
          <w:rFonts w:ascii="標楷體" w:eastAsia="標楷體" w:hAnsi="標楷體"/>
          <w:sz w:val="32"/>
          <w:szCs w:val="32"/>
        </w:rPr>
      </w:pPr>
      <w:r>
        <w:rPr>
          <w:rFonts w:ascii="標楷體" w:eastAsia="標楷體" w:hAnsi="標楷體" w:hint="eastAsia"/>
          <w:sz w:val="32"/>
          <w:szCs w:val="32"/>
        </w:rPr>
        <w:t>新北不動產愛連網I-Land</w:t>
      </w:r>
    </w:p>
    <w:p w:rsidR="003A64A7" w:rsidRDefault="003A64A7" w:rsidP="003A64A7">
      <w:pPr>
        <w:pStyle w:val="a7"/>
        <w:numPr>
          <w:ilvl w:val="0"/>
          <w:numId w:val="48"/>
        </w:numPr>
        <w:ind w:leftChars="0"/>
        <w:rPr>
          <w:rFonts w:ascii="標楷體" w:eastAsia="標楷體" w:hAnsi="標楷體"/>
          <w:sz w:val="32"/>
          <w:szCs w:val="32"/>
        </w:rPr>
      </w:pPr>
      <w:r>
        <w:rPr>
          <w:rFonts w:ascii="標楷體" w:eastAsia="標楷體" w:hAnsi="標楷體" w:hint="eastAsia"/>
          <w:sz w:val="32"/>
          <w:szCs w:val="32"/>
        </w:rPr>
        <w:t>新北地政雲整合查詢系統</w:t>
      </w:r>
    </w:p>
    <w:p w:rsidR="003A64A7" w:rsidRDefault="003A64A7" w:rsidP="003A64A7">
      <w:pPr>
        <w:pStyle w:val="a7"/>
        <w:numPr>
          <w:ilvl w:val="0"/>
          <w:numId w:val="48"/>
        </w:numPr>
        <w:ind w:leftChars="0"/>
        <w:rPr>
          <w:rFonts w:ascii="標楷體" w:eastAsia="標楷體" w:hAnsi="標楷體"/>
          <w:sz w:val="32"/>
          <w:szCs w:val="32"/>
        </w:rPr>
      </w:pPr>
      <w:r>
        <w:rPr>
          <w:rFonts w:ascii="標楷體" w:eastAsia="標楷體" w:hAnsi="標楷體" w:hint="eastAsia"/>
          <w:sz w:val="32"/>
          <w:szCs w:val="32"/>
        </w:rPr>
        <w:t>全國地政機關通訊錄</w:t>
      </w:r>
    </w:p>
    <w:p w:rsidR="003A64A7" w:rsidRDefault="003A64A7" w:rsidP="003A64A7">
      <w:pPr>
        <w:pStyle w:val="a7"/>
        <w:numPr>
          <w:ilvl w:val="0"/>
          <w:numId w:val="48"/>
        </w:numPr>
        <w:ind w:leftChars="0"/>
        <w:rPr>
          <w:rFonts w:ascii="標楷體" w:eastAsia="標楷體" w:hAnsi="標楷體"/>
          <w:sz w:val="32"/>
          <w:szCs w:val="32"/>
        </w:rPr>
      </w:pPr>
      <w:r>
        <w:rPr>
          <w:rFonts w:ascii="標楷體" w:eastAsia="標楷體" w:hAnsi="標楷體" w:hint="eastAsia"/>
          <w:sz w:val="32"/>
          <w:szCs w:val="32"/>
        </w:rPr>
        <w:t>地籍謄本申辦指南</w:t>
      </w:r>
    </w:p>
    <w:p w:rsidR="003A64A7" w:rsidRDefault="003A64A7" w:rsidP="003A64A7">
      <w:pPr>
        <w:pStyle w:val="a7"/>
        <w:numPr>
          <w:ilvl w:val="0"/>
          <w:numId w:val="48"/>
        </w:numPr>
        <w:ind w:leftChars="0"/>
        <w:rPr>
          <w:rFonts w:ascii="標楷體" w:eastAsia="標楷體" w:hAnsi="標楷體"/>
          <w:sz w:val="32"/>
          <w:szCs w:val="32"/>
        </w:rPr>
      </w:pPr>
      <w:r>
        <w:rPr>
          <w:rFonts w:ascii="標楷體" w:eastAsia="標楷體" w:hAnsi="標楷體" w:hint="eastAsia"/>
          <w:sz w:val="32"/>
          <w:szCs w:val="32"/>
        </w:rPr>
        <w:t>案件辦理情形查詢</w:t>
      </w:r>
    </w:p>
    <w:p w:rsidR="003A64A7" w:rsidRDefault="003A64A7" w:rsidP="003A64A7">
      <w:pPr>
        <w:pStyle w:val="a7"/>
        <w:numPr>
          <w:ilvl w:val="0"/>
          <w:numId w:val="48"/>
        </w:numPr>
        <w:ind w:leftChars="0"/>
        <w:rPr>
          <w:rFonts w:ascii="標楷體" w:eastAsia="標楷體" w:hAnsi="標楷體"/>
          <w:sz w:val="32"/>
          <w:szCs w:val="32"/>
        </w:rPr>
      </w:pPr>
      <w:r>
        <w:rPr>
          <w:rFonts w:ascii="標楷體" w:eastAsia="標楷體" w:hAnsi="標楷體" w:hint="eastAsia"/>
          <w:sz w:val="32"/>
          <w:szCs w:val="32"/>
        </w:rPr>
        <w:t>網站線上投票</w:t>
      </w:r>
    </w:p>
    <w:p w:rsidR="00E71510" w:rsidRDefault="00E71510" w:rsidP="00E71510">
      <w:pPr>
        <w:pStyle w:val="a7"/>
        <w:numPr>
          <w:ilvl w:val="0"/>
          <w:numId w:val="47"/>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8B2C51">
        <w:rPr>
          <w:rFonts w:ascii="標楷體" w:eastAsia="標楷體" w:hAnsi="標楷體" w:hint="eastAsia"/>
          <w:sz w:val="32"/>
          <w:szCs w:val="32"/>
        </w:rPr>
        <w:t>各類登記申請書－互動式書寫範例</w:t>
      </w:r>
    </w:p>
    <w:p w:rsidR="003A64A7"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繼承登記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分割登記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更名登記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抵押權設定登記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書狀換給登記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書狀補給登記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管理者變更登記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時效取得登記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塗銷登記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更正登記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交換登記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買賣登記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贈與登記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遺贈登記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預告登記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拍賣登記</w:t>
      </w:r>
    </w:p>
    <w:p w:rsidR="009304AE" w:rsidRDefault="009304AE" w:rsidP="009304AE">
      <w:pPr>
        <w:pStyle w:val="a7"/>
        <w:numPr>
          <w:ilvl w:val="0"/>
          <w:numId w:val="49"/>
        </w:numPr>
        <w:ind w:leftChars="0"/>
        <w:rPr>
          <w:rFonts w:ascii="標楷體" w:eastAsia="標楷體" w:hAnsi="標楷體"/>
          <w:sz w:val="32"/>
          <w:szCs w:val="32"/>
        </w:rPr>
      </w:pPr>
      <w:r>
        <w:rPr>
          <w:rFonts w:ascii="標楷體" w:eastAsia="標楷體" w:hAnsi="標楷體" w:hint="eastAsia"/>
          <w:sz w:val="32"/>
          <w:szCs w:val="32"/>
        </w:rPr>
        <w:t>滅失登記</w:t>
      </w:r>
    </w:p>
    <w:p w:rsidR="00E71510" w:rsidRDefault="00E71510" w:rsidP="00E71510">
      <w:pPr>
        <w:pStyle w:val="a7"/>
        <w:numPr>
          <w:ilvl w:val="0"/>
          <w:numId w:val="47"/>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8B2C51">
        <w:rPr>
          <w:rFonts w:ascii="標楷體" w:eastAsia="標楷體" w:hAnsi="標楷體" w:hint="eastAsia"/>
          <w:sz w:val="32"/>
          <w:szCs w:val="32"/>
        </w:rPr>
        <w:t>實價登錄</w:t>
      </w:r>
      <w:r w:rsidR="00231DE4">
        <w:rPr>
          <w:rFonts w:ascii="標楷體" w:eastAsia="標楷體" w:hAnsi="標楷體" w:hint="eastAsia"/>
          <w:sz w:val="32"/>
          <w:szCs w:val="32"/>
        </w:rPr>
        <w:t>查詢及</w:t>
      </w:r>
      <w:r w:rsidR="008B2C51">
        <w:rPr>
          <w:rFonts w:ascii="標楷體" w:eastAsia="標楷體" w:hAnsi="標楷體" w:hint="eastAsia"/>
          <w:sz w:val="32"/>
          <w:szCs w:val="32"/>
        </w:rPr>
        <w:t>申報服務平台</w:t>
      </w:r>
    </w:p>
    <w:p w:rsidR="00891F58" w:rsidRDefault="00891F58" w:rsidP="00891F58">
      <w:pPr>
        <w:pStyle w:val="a7"/>
        <w:numPr>
          <w:ilvl w:val="0"/>
          <w:numId w:val="50"/>
        </w:numPr>
        <w:ind w:leftChars="0"/>
        <w:rPr>
          <w:rFonts w:ascii="標楷體" w:eastAsia="標楷體" w:hAnsi="標楷體"/>
          <w:sz w:val="32"/>
          <w:szCs w:val="32"/>
        </w:rPr>
      </w:pPr>
      <w:r>
        <w:rPr>
          <w:rFonts w:ascii="標楷體" w:eastAsia="標楷體" w:hAnsi="標楷體" w:hint="eastAsia"/>
          <w:sz w:val="32"/>
          <w:szCs w:val="32"/>
        </w:rPr>
        <w:t>內政部不動產交易實價查詢服務網</w:t>
      </w:r>
    </w:p>
    <w:p w:rsidR="00891F58" w:rsidRDefault="00891F58" w:rsidP="00891F58">
      <w:pPr>
        <w:pStyle w:val="a7"/>
        <w:numPr>
          <w:ilvl w:val="0"/>
          <w:numId w:val="50"/>
        </w:numPr>
        <w:ind w:leftChars="0"/>
        <w:rPr>
          <w:rFonts w:ascii="標楷體" w:eastAsia="標楷體" w:hAnsi="標楷體"/>
          <w:sz w:val="32"/>
          <w:szCs w:val="32"/>
        </w:rPr>
      </w:pPr>
      <w:r>
        <w:rPr>
          <w:rFonts w:ascii="標楷體" w:eastAsia="標楷體" w:hAnsi="標楷體" w:hint="eastAsia"/>
          <w:sz w:val="32"/>
          <w:szCs w:val="32"/>
        </w:rPr>
        <w:t>新北不動產愛連網</w:t>
      </w:r>
    </w:p>
    <w:p w:rsidR="00891F58" w:rsidRDefault="00891F58" w:rsidP="00891F58">
      <w:pPr>
        <w:pStyle w:val="a7"/>
        <w:numPr>
          <w:ilvl w:val="0"/>
          <w:numId w:val="50"/>
        </w:numPr>
        <w:ind w:leftChars="0"/>
        <w:rPr>
          <w:rFonts w:ascii="標楷體" w:eastAsia="標楷體" w:hAnsi="標楷體"/>
          <w:sz w:val="32"/>
          <w:szCs w:val="32"/>
        </w:rPr>
      </w:pPr>
      <w:r>
        <w:rPr>
          <w:rFonts w:ascii="標楷體" w:eastAsia="標楷體" w:hAnsi="標楷體" w:hint="eastAsia"/>
          <w:sz w:val="32"/>
          <w:szCs w:val="32"/>
        </w:rPr>
        <w:t>新北市三重地政事務所實價登錄專區</w:t>
      </w:r>
    </w:p>
    <w:p w:rsidR="00891F58" w:rsidRDefault="00891F58" w:rsidP="00891F58">
      <w:pPr>
        <w:pStyle w:val="a7"/>
        <w:numPr>
          <w:ilvl w:val="0"/>
          <w:numId w:val="50"/>
        </w:numPr>
        <w:ind w:leftChars="0"/>
        <w:rPr>
          <w:rFonts w:ascii="標楷體" w:eastAsia="標楷體" w:hAnsi="標楷體"/>
          <w:sz w:val="32"/>
          <w:szCs w:val="32"/>
        </w:rPr>
      </w:pPr>
      <w:r>
        <w:rPr>
          <w:rFonts w:ascii="標楷體" w:eastAsia="標楷體" w:hAnsi="標楷體" w:hint="eastAsia"/>
          <w:sz w:val="32"/>
          <w:szCs w:val="32"/>
        </w:rPr>
        <w:t>地政線上申辦系統</w:t>
      </w:r>
      <w:r w:rsidR="0043501B" w:rsidRPr="0043501B">
        <w:rPr>
          <w:rFonts w:ascii="標楷體" w:eastAsia="標楷體" w:hAnsi="標楷體" w:hint="eastAsia"/>
          <w:sz w:val="32"/>
          <w:szCs w:val="32"/>
        </w:rPr>
        <w:t>(買賣及租賃案件實價登錄申報</w:t>
      </w:r>
      <w:r w:rsidR="0043501B">
        <w:rPr>
          <w:rFonts w:ascii="標楷體" w:eastAsia="標楷體" w:hAnsi="標楷體" w:hint="eastAsia"/>
          <w:sz w:val="32"/>
          <w:szCs w:val="32"/>
        </w:rPr>
        <w:t>)</w:t>
      </w:r>
    </w:p>
    <w:p w:rsidR="0043501B" w:rsidRDefault="0043501B" w:rsidP="00891F58">
      <w:pPr>
        <w:pStyle w:val="a7"/>
        <w:numPr>
          <w:ilvl w:val="0"/>
          <w:numId w:val="50"/>
        </w:numPr>
        <w:ind w:leftChars="0"/>
        <w:rPr>
          <w:rFonts w:ascii="標楷體" w:eastAsia="標楷體" w:hAnsi="標楷體"/>
          <w:sz w:val="32"/>
          <w:szCs w:val="32"/>
        </w:rPr>
      </w:pPr>
      <w:r w:rsidRPr="0043501B">
        <w:rPr>
          <w:rFonts w:ascii="標楷體" w:eastAsia="標楷體" w:hAnsi="標楷體" w:hint="eastAsia"/>
          <w:sz w:val="32"/>
          <w:szCs w:val="32"/>
        </w:rPr>
        <w:t>內政部地政司不動產成交資訊及預售屋資訊申報服務網(預售屋備查及實價登錄申報)</w:t>
      </w:r>
    </w:p>
    <w:p w:rsidR="00D44FA9" w:rsidRDefault="00E71510" w:rsidP="008B2C51">
      <w:pPr>
        <w:pStyle w:val="a7"/>
        <w:numPr>
          <w:ilvl w:val="0"/>
          <w:numId w:val="47"/>
        </w:numPr>
        <w:ind w:leftChars="0" w:left="482" w:hanging="482"/>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8B2C51">
        <w:rPr>
          <w:rFonts w:ascii="標楷體" w:eastAsia="標楷體" w:hAnsi="標楷體" w:hint="eastAsia"/>
          <w:sz w:val="32"/>
          <w:szCs w:val="32"/>
        </w:rPr>
        <w:t>地政資訊快捷服務平台</w:t>
      </w:r>
    </w:p>
    <w:p w:rsidR="00891F58" w:rsidRDefault="00891F58" w:rsidP="00891F58">
      <w:pPr>
        <w:pStyle w:val="a7"/>
        <w:numPr>
          <w:ilvl w:val="0"/>
          <w:numId w:val="51"/>
        </w:numPr>
        <w:ind w:leftChars="0"/>
        <w:rPr>
          <w:rFonts w:ascii="標楷體" w:eastAsia="標楷體" w:hAnsi="標楷體"/>
          <w:sz w:val="32"/>
          <w:szCs w:val="32"/>
        </w:rPr>
      </w:pPr>
      <w:r>
        <w:rPr>
          <w:rFonts w:ascii="標楷體" w:eastAsia="標楷體" w:hAnsi="標楷體" w:hint="eastAsia"/>
          <w:sz w:val="32"/>
          <w:szCs w:val="32"/>
        </w:rPr>
        <w:t>本市網站</w:t>
      </w:r>
    </w:p>
    <w:p w:rsidR="00891F58" w:rsidRDefault="00891F58" w:rsidP="00891F58">
      <w:pPr>
        <w:pStyle w:val="a7"/>
        <w:numPr>
          <w:ilvl w:val="0"/>
          <w:numId w:val="51"/>
        </w:numPr>
        <w:ind w:leftChars="0"/>
        <w:rPr>
          <w:rFonts w:ascii="標楷體" w:eastAsia="標楷體" w:hAnsi="標楷體"/>
          <w:sz w:val="32"/>
          <w:szCs w:val="32"/>
        </w:rPr>
      </w:pPr>
      <w:r>
        <w:rPr>
          <w:rFonts w:ascii="標楷體" w:eastAsia="標楷體" w:hAnsi="標楷體" w:hint="eastAsia"/>
          <w:sz w:val="32"/>
          <w:szCs w:val="32"/>
        </w:rPr>
        <w:t>內政部網站</w:t>
      </w:r>
    </w:p>
    <w:p w:rsidR="00891F58" w:rsidRDefault="00891F58" w:rsidP="00891F58">
      <w:pPr>
        <w:pStyle w:val="a7"/>
        <w:numPr>
          <w:ilvl w:val="0"/>
          <w:numId w:val="51"/>
        </w:numPr>
        <w:ind w:leftChars="0"/>
        <w:rPr>
          <w:rFonts w:ascii="標楷體" w:eastAsia="標楷體" w:hAnsi="標楷體"/>
          <w:sz w:val="32"/>
          <w:szCs w:val="32"/>
        </w:rPr>
      </w:pPr>
      <w:r>
        <w:rPr>
          <w:rFonts w:ascii="標楷體" w:eastAsia="標楷體" w:hAnsi="標楷體" w:hint="eastAsia"/>
          <w:sz w:val="32"/>
          <w:szCs w:val="32"/>
        </w:rPr>
        <w:t>其他連結</w:t>
      </w:r>
    </w:p>
    <w:p w:rsidR="008B2C51" w:rsidRDefault="008B2C51" w:rsidP="008B2C51">
      <w:pPr>
        <w:pStyle w:val="a7"/>
        <w:numPr>
          <w:ilvl w:val="0"/>
          <w:numId w:val="45"/>
        </w:numPr>
        <w:ind w:leftChars="0"/>
        <w:rPr>
          <w:rFonts w:ascii="標楷體" w:eastAsia="標楷體" w:hAnsi="標楷體"/>
          <w:sz w:val="32"/>
          <w:szCs w:val="32"/>
        </w:rPr>
      </w:pPr>
      <w:r>
        <w:rPr>
          <w:rFonts w:ascii="標楷體" w:eastAsia="標楷體" w:hAnsi="標楷體" w:hint="eastAsia"/>
          <w:sz w:val="32"/>
          <w:szCs w:val="32"/>
        </w:rPr>
        <w:t>免費上網查詢區</w:t>
      </w:r>
    </w:p>
    <w:p w:rsidR="008B2C51" w:rsidRPr="008B2C51" w:rsidRDefault="008B2C51" w:rsidP="008B2C51">
      <w:pPr>
        <w:rPr>
          <w:rFonts w:ascii="標楷體" w:eastAsia="標楷體" w:hAnsi="標楷體"/>
          <w:sz w:val="32"/>
          <w:szCs w:val="32"/>
        </w:rPr>
      </w:pPr>
      <w:r>
        <w:rPr>
          <w:rFonts w:ascii="標楷體" w:eastAsia="標楷體" w:hAnsi="標楷體" w:hint="eastAsia"/>
          <w:sz w:val="32"/>
          <w:szCs w:val="32"/>
        </w:rPr>
        <w:t>提供民眾免費上網查詢資料及列印。</w:t>
      </w:r>
    </w:p>
    <w:p w:rsidR="00890E6E" w:rsidRDefault="00890E6E" w:rsidP="000E17DC">
      <w:pPr>
        <w:rPr>
          <w:rFonts w:ascii="標楷體" w:eastAsia="標楷體" w:hAnsi="標楷體"/>
          <w:sz w:val="40"/>
          <w:szCs w:val="32"/>
        </w:rPr>
      </w:pPr>
    </w:p>
    <w:p w:rsidR="00F45CC1" w:rsidRDefault="00F45CC1" w:rsidP="000E17DC">
      <w:pPr>
        <w:rPr>
          <w:rFonts w:ascii="標楷體" w:eastAsia="標楷體" w:hAnsi="標楷體"/>
          <w:sz w:val="40"/>
          <w:szCs w:val="32"/>
        </w:rPr>
      </w:pPr>
    </w:p>
    <w:p w:rsidR="00474CB3" w:rsidRDefault="00474CB3" w:rsidP="000E17DC">
      <w:pPr>
        <w:rPr>
          <w:rFonts w:ascii="標楷體" w:eastAsia="標楷體" w:hAnsi="標楷體"/>
          <w:sz w:val="40"/>
          <w:szCs w:val="32"/>
        </w:rPr>
      </w:pPr>
    </w:p>
    <w:p w:rsidR="00F45CC1" w:rsidRDefault="00F45CC1" w:rsidP="000E17DC">
      <w:pPr>
        <w:rPr>
          <w:rFonts w:ascii="標楷體" w:eastAsia="標楷體" w:hAnsi="標楷體"/>
          <w:sz w:val="40"/>
          <w:szCs w:val="32"/>
        </w:rPr>
      </w:pPr>
    </w:p>
    <w:p w:rsidR="00F45CC1" w:rsidRDefault="00F45CC1" w:rsidP="000E17DC">
      <w:pPr>
        <w:rPr>
          <w:rFonts w:ascii="標楷體" w:eastAsia="標楷體" w:hAnsi="標楷體"/>
          <w:sz w:val="40"/>
          <w:szCs w:val="32"/>
        </w:rPr>
      </w:pPr>
    </w:p>
    <w:p w:rsidR="00F45CC1" w:rsidRDefault="00F45CC1" w:rsidP="000E17DC">
      <w:pPr>
        <w:rPr>
          <w:rFonts w:ascii="標楷體" w:eastAsia="標楷體" w:hAnsi="標楷體"/>
          <w:sz w:val="40"/>
          <w:szCs w:val="32"/>
        </w:rPr>
      </w:pPr>
    </w:p>
    <w:p w:rsidR="00F45CC1" w:rsidRDefault="00F45CC1" w:rsidP="000E17DC">
      <w:pPr>
        <w:rPr>
          <w:rFonts w:ascii="標楷體" w:eastAsia="標楷體" w:hAnsi="標楷體"/>
          <w:sz w:val="40"/>
          <w:szCs w:val="32"/>
        </w:rPr>
      </w:pPr>
    </w:p>
    <w:p w:rsidR="00F45CC1" w:rsidRDefault="00F45CC1" w:rsidP="000E17DC">
      <w:pPr>
        <w:rPr>
          <w:rFonts w:ascii="標楷體" w:eastAsia="標楷體" w:hAnsi="標楷體"/>
          <w:sz w:val="40"/>
          <w:szCs w:val="32"/>
        </w:rPr>
      </w:pPr>
    </w:p>
    <w:p w:rsidR="00F45CC1" w:rsidRDefault="00F45CC1" w:rsidP="000E17DC">
      <w:pPr>
        <w:rPr>
          <w:rFonts w:ascii="標楷體" w:eastAsia="標楷體" w:hAnsi="標楷體"/>
          <w:sz w:val="40"/>
          <w:szCs w:val="32"/>
        </w:rPr>
      </w:pPr>
    </w:p>
    <w:p w:rsidR="00F45CC1" w:rsidRDefault="00F45CC1" w:rsidP="000E17DC">
      <w:pPr>
        <w:rPr>
          <w:rFonts w:ascii="標楷體" w:eastAsia="標楷體" w:hAnsi="標楷體"/>
          <w:sz w:val="40"/>
          <w:szCs w:val="32"/>
        </w:rPr>
      </w:pPr>
    </w:p>
    <w:p w:rsidR="00F45CC1" w:rsidRDefault="00F45CC1" w:rsidP="000E17DC">
      <w:pPr>
        <w:rPr>
          <w:rFonts w:ascii="標楷體" w:eastAsia="標楷體" w:hAnsi="標楷體"/>
          <w:sz w:val="40"/>
          <w:szCs w:val="32"/>
        </w:rPr>
      </w:pPr>
    </w:p>
    <w:p w:rsidR="00F45CC1" w:rsidRDefault="00F45CC1" w:rsidP="000E17DC">
      <w:pPr>
        <w:rPr>
          <w:rFonts w:ascii="標楷體" w:eastAsia="標楷體" w:hAnsi="標楷體"/>
          <w:sz w:val="40"/>
          <w:szCs w:val="32"/>
        </w:rPr>
      </w:pPr>
    </w:p>
    <w:p w:rsidR="00AB1B29" w:rsidRDefault="00C940B2" w:rsidP="000E17DC">
      <w:pPr>
        <w:rPr>
          <w:rFonts w:ascii="標楷體" w:eastAsia="標楷體" w:hAnsi="標楷體"/>
          <w:sz w:val="40"/>
          <w:szCs w:val="32"/>
        </w:rPr>
      </w:pPr>
      <w:r>
        <w:rPr>
          <w:rFonts w:ascii="標楷體" w:eastAsia="標楷體" w:hAnsi="標楷體" w:hint="eastAsia"/>
          <w:sz w:val="40"/>
          <w:szCs w:val="32"/>
        </w:rPr>
        <w:t>九</w:t>
      </w:r>
      <w:r w:rsidR="000E17DC" w:rsidRPr="00973A4A">
        <w:rPr>
          <w:rFonts w:ascii="標楷體" w:eastAsia="標楷體" w:hAnsi="標楷體" w:hint="eastAsia"/>
          <w:sz w:val="40"/>
          <w:szCs w:val="32"/>
        </w:rPr>
        <w:t>樓</w:t>
      </w:r>
      <w:r w:rsidR="000E17DC">
        <w:rPr>
          <w:rFonts w:ascii="標楷體" w:eastAsia="標楷體" w:hAnsi="標楷體" w:hint="eastAsia"/>
          <w:sz w:val="40"/>
          <w:szCs w:val="32"/>
        </w:rPr>
        <w:t>：</w:t>
      </w:r>
    </w:p>
    <w:p w:rsidR="00AB1B29" w:rsidRDefault="00A9111D" w:rsidP="000E17DC">
      <w:pPr>
        <w:rPr>
          <w:rFonts w:ascii="標楷體" w:eastAsia="標楷體" w:hAnsi="標楷體"/>
          <w:sz w:val="40"/>
          <w:szCs w:val="32"/>
        </w:rPr>
      </w:pPr>
      <w:r w:rsidRPr="00A9111D">
        <w:rPr>
          <w:rFonts w:ascii="標楷體" w:eastAsia="標楷體" w:hAnsi="標楷體"/>
          <w:noProof/>
          <w:sz w:val="40"/>
          <w:szCs w:val="32"/>
        </w:rPr>
        <w:drawing>
          <wp:anchor distT="0" distB="0" distL="114300" distR="114300" simplePos="0" relativeHeight="251663360" behindDoc="0" locked="0" layoutInCell="1" allowOverlap="1">
            <wp:simplePos x="0" y="0"/>
            <wp:positionH relativeFrom="margin">
              <wp:align>center</wp:align>
            </wp:positionH>
            <wp:positionV relativeFrom="paragraph">
              <wp:posOffset>158720</wp:posOffset>
            </wp:positionV>
            <wp:extent cx="6181721" cy="2658140"/>
            <wp:effectExtent l="0" t="0" r="0" b="8890"/>
            <wp:wrapNone/>
            <wp:docPr id="6" name="圖片 6" descr="S:\陳思任\志工業務AAA\2管理5--志工手冊\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陳思任\志工業務AAA\2管理5--志工手冊\9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1721" cy="2658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1B29" w:rsidRDefault="00AB1B29" w:rsidP="000E17DC">
      <w:pPr>
        <w:rPr>
          <w:rFonts w:ascii="標楷體" w:eastAsia="標楷體" w:hAnsi="標楷體"/>
          <w:sz w:val="40"/>
          <w:szCs w:val="32"/>
        </w:rPr>
      </w:pPr>
    </w:p>
    <w:p w:rsidR="00AC1CAB" w:rsidRDefault="00AC1CAB" w:rsidP="00BB4DD2">
      <w:pPr>
        <w:ind w:left="1558" w:right="-427" w:hangingChars="487" w:hanging="1558"/>
        <w:rPr>
          <w:rFonts w:ascii="標楷體" w:eastAsia="標楷體" w:hAnsi="標楷體"/>
          <w:sz w:val="32"/>
          <w:szCs w:val="32"/>
        </w:rPr>
      </w:pPr>
    </w:p>
    <w:p w:rsidR="00AC1CAB" w:rsidRDefault="00AC1CAB" w:rsidP="00BB4DD2">
      <w:pPr>
        <w:ind w:left="1558" w:right="-427" w:hangingChars="487" w:hanging="1558"/>
        <w:rPr>
          <w:rFonts w:ascii="標楷體" w:eastAsia="標楷體" w:hAnsi="標楷體"/>
          <w:sz w:val="32"/>
          <w:szCs w:val="32"/>
        </w:rPr>
      </w:pPr>
    </w:p>
    <w:p w:rsidR="00AC1CAB" w:rsidRDefault="00AC1CAB" w:rsidP="00BB4DD2">
      <w:pPr>
        <w:ind w:left="1558" w:right="-427" w:hangingChars="487" w:hanging="1558"/>
        <w:rPr>
          <w:rFonts w:ascii="標楷體" w:eastAsia="標楷體" w:hAnsi="標楷體"/>
          <w:sz w:val="32"/>
          <w:szCs w:val="32"/>
        </w:rPr>
      </w:pPr>
    </w:p>
    <w:p w:rsidR="00AC1CAB" w:rsidRDefault="00AC1CAB" w:rsidP="00BB4DD2">
      <w:pPr>
        <w:ind w:left="1558" w:right="-427" w:hangingChars="487" w:hanging="1558"/>
        <w:rPr>
          <w:rFonts w:ascii="標楷體" w:eastAsia="標楷體" w:hAnsi="標楷體"/>
          <w:sz w:val="32"/>
          <w:szCs w:val="32"/>
        </w:rPr>
      </w:pPr>
    </w:p>
    <w:p w:rsidR="00D371BE" w:rsidRDefault="00D371BE" w:rsidP="00BB4DD2">
      <w:pPr>
        <w:ind w:left="1558" w:right="-427" w:hangingChars="487" w:hanging="1558"/>
        <w:rPr>
          <w:rFonts w:ascii="標楷體" w:eastAsia="標楷體" w:hAnsi="標楷體"/>
          <w:sz w:val="32"/>
          <w:szCs w:val="32"/>
        </w:rPr>
      </w:pPr>
    </w:p>
    <w:p w:rsidR="00BF76B3" w:rsidRDefault="00657AAD" w:rsidP="00BB4DD2">
      <w:pPr>
        <w:ind w:left="1558" w:right="-427" w:hangingChars="487" w:hanging="1558"/>
        <w:rPr>
          <w:rFonts w:ascii="標楷體" w:eastAsia="標楷體" w:hAnsi="標楷體"/>
          <w:sz w:val="32"/>
          <w:szCs w:val="32"/>
        </w:rPr>
      </w:pPr>
      <w:r>
        <w:rPr>
          <w:rFonts w:ascii="標楷體" w:eastAsia="標楷體" w:hAnsi="標楷體" w:hint="eastAsia"/>
          <w:sz w:val="32"/>
          <w:szCs w:val="32"/>
        </w:rPr>
        <w:t>辦公空間：</w:t>
      </w:r>
    </w:p>
    <w:p w:rsidR="001E52FF" w:rsidRDefault="001E52FF" w:rsidP="00BF76B3">
      <w:pPr>
        <w:ind w:right="-427"/>
        <w:rPr>
          <w:rFonts w:ascii="標楷體" w:eastAsia="標楷體" w:hAnsi="標楷體"/>
          <w:sz w:val="32"/>
          <w:szCs w:val="32"/>
        </w:rPr>
      </w:pPr>
      <w:r>
        <w:rPr>
          <w:rFonts w:ascii="MS Gothic" w:eastAsia="MS Gothic" w:hAnsi="MS Gothic" w:cs="MS Gothic" w:hint="eastAsia"/>
          <w:sz w:val="32"/>
          <w:szCs w:val="32"/>
        </w:rPr>
        <w:sym w:font="Wingdings" w:char="F0FF"/>
      </w:r>
      <w:r w:rsidR="000129C7">
        <w:rPr>
          <w:rFonts w:ascii="標楷體" w:eastAsia="標楷體" w:hAnsi="標楷體" w:hint="eastAsia"/>
          <w:sz w:val="32"/>
          <w:szCs w:val="32"/>
        </w:rPr>
        <w:t>設有主任室、秘書室</w:t>
      </w:r>
      <w:r w:rsidR="00B37033">
        <w:rPr>
          <w:rFonts w:ascii="標楷體" w:eastAsia="標楷體" w:hAnsi="標楷體" w:hint="eastAsia"/>
          <w:sz w:val="32"/>
          <w:szCs w:val="32"/>
        </w:rPr>
        <w:t>、</w:t>
      </w:r>
      <w:r w:rsidR="00B37033" w:rsidRPr="00973A4A">
        <w:rPr>
          <w:rFonts w:ascii="標楷體" w:eastAsia="標楷體" w:hAnsi="標楷體" w:hint="eastAsia"/>
          <w:sz w:val="32"/>
          <w:szCs w:val="32"/>
        </w:rPr>
        <w:t>研考室</w:t>
      </w:r>
    </w:p>
    <w:p w:rsidR="001E52FF" w:rsidRDefault="001E52FF" w:rsidP="00BF76B3">
      <w:pPr>
        <w:ind w:right="-427"/>
        <w:rPr>
          <w:rFonts w:ascii="標楷體" w:eastAsia="標楷體" w:hAnsi="標楷體"/>
          <w:sz w:val="32"/>
          <w:szCs w:val="32"/>
        </w:rPr>
      </w:pPr>
      <w:r>
        <w:rPr>
          <w:rFonts w:ascii="MS Gothic" w:eastAsia="MS Gothic" w:hAnsi="MS Gothic" w:cs="MS Gothic" w:hint="eastAsia"/>
          <w:sz w:val="32"/>
          <w:szCs w:val="32"/>
        </w:rPr>
        <w:sym w:font="Wingdings" w:char="F0FF"/>
      </w:r>
      <w:r>
        <w:rPr>
          <w:rFonts w:ascii="標楷體" w:eastAsia="標楷體" w:hAnsi="標楷體" w:hint="eastAsia"/>
          <w:sz w:val="32"/>
          <w:szCs w:val="32"/>
        </w:rPr>
        <w:t>地籍課(含登記</w:t>
      </w:r>
      <w:r w:rsidR="00BF7CD3">
        <w:rPr>
          <w:rFonts w:ascii="標楷體" w:eastAsia="標楷體" w:hAnsi="標楷體" w:hint="eastAsia"/>
          <w:sz w:val="32"/>
          <w:szCs w:val="32"/>
        </w:rPr>
        <w:t>案件</w:t>
      </w:r>
      <w:r>
        <w:rPr>
          <w:rFonts w:ascii="標楷體" w:eastAsia="標楷體" w:hAnsi="標楷體" w:hint="eastAsia"/>
          <w:sz w:val="32"/>
          <w:szCs w:val="32"/>
        </w:rPr>
        <w:t>登錄校對區、總機、收發文)</w:t>
      </w:r>
      <w:r>
        <w:rPr>
          <w:rFonts w:ascii="標楷體" w:eastAsia="標楷體" w:hAnsi="標楷體"/>
          <w:sz w:val="32"/>
          <w:szCs w:val="32"/>
        </w:rPr>
        <w:t xml:space="preserve"> </w:t>
      </w:r>
    </w:p>
    <w:p w:rsidR="001E52FF" w:rsidRDefault="001E52FF" w:rsidP="00BF76B3">
      <w:pPr>
        <w:ind w:right="-427"/>
        <w:rPr>
          <w:rFonts w:ascii="標楷體" w:eastAsia="標楷體" w:hAnsi="標楷體"/>
          <w:sz w:val="32"/>
          <w:szCs w:val="32"/>
        </w:rPr>
      </w:pPr>
      <w:r>
        <w:rPr>
          <w:rFonts w:ascii="MS Gothic" w:eastAsia="MS Gothic" w:hAnsi="MS Gothic" w:cs="MS Gothic" w:hint="eastAsia"/>
          <w:sz w:val="32"/>
          <w:szCs w:val="32"/>
        </w:rPr>
        <w:sym w:font="Wingdings" w:char="F0FF"/>
      </w:r>
      <w:r>
        <w:rPr>
          <w:rFonts w:ascii="標楷體" w:eastAsia="標楷體" w:hAnsi="標楷體" w:hint="eastAsia"/>
          <w:sz w:val="32"/>
          <w:szCs w:val="32"/>
        </w:rPr>
        <w:t>地價課</w:t>
      </w:r>
    </w:p>
    <w:p w:rsidR="00657AAD" w:rsidRDefault="001E52FF" w:rsidP="00BF76B3">
      <w:pPr>
        <w:ind w:right="-427"/>
        <w:rPr>
          <w:rFonts w:ascii="標楷體" w:eastAsia="標楷體" w:hAnsi="標楷體"/>
          <w:sz w:val="32"/>
          <w:szCs w:val="32"/>
        </w:rPr>
      </w:pPr>
      <w:r>
        <w:rPr>
          <w:rFonts w:ascii="MS Gothic" w:eastAsia="MS Gothic" w:hAnsi="MS Gothic" w:cs="MS Gothic" w:hint="eastAsia"/>
          <w:sz w:val="32"/>
          <w:szCs w:val="32"/>
        </w:rPr>
        <w:sym w:font="Wingdings" w:char="F0FF"/>
      </w:r>
      <w:r w:rsidR="00657AAD">
        <w:rPr>
          <w:rFonts w:ascii="標楷體" w:eastAsia="標楷體" w:hAnsi="標楷體" w:hint="eastAsia"/>
          <w:sz w:val="32"/>
          <w:szCs w:val="32"/>
        </w:rPr>
        <w:t>測量課</w:t>
      </w:r>
      <w:r w:rsidR="00657AAD" w:rsidRPr="003F0046">
        <w:rPr>
          <w:rFonts w:ascii="標楷體" w:eastAsia="標楷體" w:hAnsi="標楷體" w:hint="eastAsia"/>
          <w:sz w:val="32"/>
          <w:szCs w:val="32"/>
        </w:rPr>
        <w:t>(含</w:t>
      </w:r>
      <w:r w:rsidR="00657AAD">
        <w:rPr>
          <w:rFonts w:ascii="標楷體" w:eastAsia="標楷體" w:hAnsi="標楷體" w:hint="eastAsia"/>
          <w:sz w:val="32"/>
          <w:szCs w:val="32"/>
        </w:rPr>
        <w:t>測量</w:t>
      </w:r>
      <w:r w:rsidR="00657AAD" w:rsidRPr="003F0046">
        <w:rPr>
          <w:rFonts w:ascii="標楷體" w:eastAsia="標楷體" w:hAnsi="標楷體" w:hint="eastAsia"/>
          <w:sz w:val="32"/>
          <w:szCs w:val="32"/>
        </w:rPr>
        <w:t>審查</w:t>
      </w:r>
      <w:r w:rsidR="00657AAD">
        <w:rPr>
          <w:rFonts w:ascii="標楷體" w:eastAsia="標楷體" w:hAnsi="標楷體" w:hint="eastAsia"/>
          <w:sz w:val="32"/>
          <w:szCs w:val="32"/>
        </w:rPr>
        <w:t>區</w:t>
      </w:r>
      <w:r w:rsidR="00657AAD" w:rsidRPr="003F0046">
        <w:rPr>
          <w:rFonts w:ascii="標楷體" w:eastAsia="標楷體" w:hAnsi="標楷體" w:hint="eastAsia"/>
          <w:sz w:val="32"/>
          <w:szCs w:val="32"/>
        </w:rPr>
        <w:t>、</w:t>
      </w:r>
      <w:r w:rsidR="00657AAD">
        <w:rPr>
          <w:rFonts w:ascii="標楷體" w:eastAsia="標楷體" w:hAnsi="標楷體" w:hint="eastAsia"/>
          <w:sz w:val="32"/>
          <w:szCs w:val="32"/>
        </w:rPr>
        <w:t>測量儀器室、地籍圖圖庫)</w:t>
      </w:r>
      <w:r>
        <w:rPr>
          <w:rFonts w:ascii="標楷體" w:eastAsia="標楷體" w:hAnsi="標楷體"/>
          <w:sz w:val="32"/>
          <w:szCs w:val="32"/>
        </w:rPr>
        <w:t xml:space="preserve"> </w:t>
      </w:r>
    </w:p>
    <w:p w:rsidR="00850630" w:rsidRDefault="00850630" w:rsidP="00BF76B3">
      <w:pPr>
        <w:ind w:right="-427"/>
        <w:rPr>
          <w:rFonts w:ascii="標楷體" w:eastAsia="標楷體" w:hAnsi="標楷體"/>
          <w:sz w:val="32"/>
          <w:szCs w:val="32"/>
        </w:rPr>
      </w:pPr>
      <w:r>
        <w:rPr>
          <w:rFonts w:ascii="MS Gothic" w:eastAsia="MS Gothic" w:hAnsi="MS Gothic" w:cs="MS Gothic" w:hint="eastAsia"/>
          <w:sz w:val="32"/>
          <w:szCs w:val="32"/>
        </w:rPr>
        <w:sym w:font="Wingdings" w:char="F0FF"/>
      </w:r>
      <w:r>
        <w:rPr>
          <w:rFonts w:ascii="標楷體" w:eastAsia="標楷體" w:hAnsi="標楷體" w:hint="eastAsia"/>
          <w:sz w:val="32"/>
          <w:szCs w:val="32"/>
        </w:rPr>
        <w:t>會議室、電力室</w:t>
      </w:r>
    </w:p>
    <w:p w:rsidR="00850630" w:rsidRDefault="00657AAD" w:rsidP="00591621">
      <w:pPr>
        <w:ind w:left="1558" w:hangingChars="487" w:hanging="1558"/>
        <w:rPr>
          <w:rFonts w:ascii="標楷體" w:eastAsia="標楷體" w:hAnsi="標楷體"/>
          <w:sz w:val="32"/>
          <w:szCs w:val="32"/>
        </w:rPr>
      </w:pPr>
      <w:r>
        <w:rPr>
          <w:rFonts w:ascii="標楷體" w:eastAsia="標楷體" w:hAnsi="標楷體" w:hint="eastAsia"/>
          <w:sz w:val="32"/>
          <w:szCs w:val="32"/>
        </w:rPr>
        <w:t>公共空間：</w:t>
      </w:r>
    </w:p>
    <w:p w:rsidR="00B9615F" w:rsidRDefault="00850630" w:rsidP="0023304E">
      <w:pPr>
        <w:ind w:left="1558" w:hangingChars="487" w:hanging="1558"/>
        <w:rPr>
          <w:rFonts w:ascii="標楷體" w:eastAsia="標楷體" w:hAnsi="標楷體"/>
          <w:sz w:val="32"/>
          <w:szCs w:val="32"/>
        </w:rPr>
      </w:pPr>
      <w:r>
        <w:rPr>
          <w:rFonts w:ascii="MS Gothic" w:eastAsia="MS Gothic" w:hAnsi="MS Gothic" w:cs="MS Gothic" w:hint="eastAsia"/>
          <w:sz w:val="32"/>
          <w:szCs w:val="32"/>
        </w:rPr>
        <w:sym w:font="Wingdings" w:char="F0FF"/>
      </w:r>
      <w:r w:rsidR="00657AAD">
        <w:rPr>
          <w:rFonts w:ascii="標楷體" w:eastAsia="標楷體" w:hAnsi="標楷體" w:hint="eastAsia"/>
          <w:sz w:val="32"/>
          <w:szCs w:val="32"/>
        </w:rPr>
        <w:t>男廁、女廁、茶水間</w:t>
      </w:r>
      <w:r w:rsidR="00657AAD" w:rsidRPr="003F0046">
        <w:rPr>
          <w:rFonts w:ascii="標楷體" w:eastAsia="標楷體" w:hAnsi="標楷體" w:hint="eastAsia"/>
          <w:sz w:val="32"/>
          <w:szCs w:val="32"/>
        </w:rPr>
        <w:t>。</w:t>
      </w:r>
    </w:p>
    <w:p w:rsidR="0023304E" w:rsidRDefault="0023304E" w:rsidP="0023304E">
      <w:pPr>
        <w:ind w:left="1558" w:hangingChars="487" w:hanging="1558"/>
        <w:rPr>
          <w:rFonts w:ascii="標楷體" w:eastAsia="標楷體" w:hAnsi="標楷體"/>
          <w:sz w:val="32"/>
          <w:szCs w:val="32"/>
        </w:rPr>
      </w:pPr>
    </w:p>
    <w:p w:rsidR="00A44676" w:rsidRPr="0023304E" w:rsidRDefault="00A57960" w:rsidP="0023304E">
      <w:pPr>
        <w:rPr>
          <w:rFonts w:ascii="標楷體" w:eastAsia="標楷體" w:hAnsi="標楷體"/>
          <w:sz w:val="40"/>
          <w:szCs w:val="40"/>
        </w:rPr>
      </w:pPr>
      <w:r>
        <w:rPr>
          <w:rFonts w:ascii="標楷體" w:eastAsia="標楷體" w:hAnsi="標楷體" w:hint="eastAsia"/>
          <w:sz w:val="40"/>
          <w:szCs w:val="40"/>
        </w:rPr>
        <w:t>地籍資料庫</w:t>
      </w:r>
      <w:r w:rsidR="00FB4CC5">
        <w:rPr>
          <w:rFonts w:ascii="標楷體" w:eastAsia="標楷體" w:hAnsi="標楷體" w:hint="eastAsia"/>
          <w:sz w:val="40"/>
          <w:szCs w:val="40"/>
        </w:rPr>
        <w:t>（原市民代表會大樓）</w:t>
      </w:r>
      <w:r w:rsidR="000E17DC" w:rsidRPr="00822BCF">
        <w:rPr>
          <w:rFonts w:ascii="標楷體" w:eastAsia="標楷體" w:hAnsi="標楷體" w:hint="eastAsia"/>
          <w:sz w:val="40"/>
          <w:szCs w:val="40"/>
        </w:rPr>
        <w:t>：</w:t>
      </w:r>
    </w:p>
    <w:p w:rsidR="00586261" w:rsidRPr="00F22F9A" w:rsidRDefault="00B9615F" w:rsidP="00013A89">
      <w:pPr>
        <w:ind w:right="-143"/>
        <w:rPr>
          <w:rFonts w:ascii="標楷體" w:eastAsia="標楷體" w:hAnsi="標楷體"/>
          <w:sz w:val="32"/>
          <w:szCs w:val="32"/>
        </w:rPr>
      </w:pPr>
      <w:r>
        <w:rPr>
          <w:rFonts w:ascii="標楷體" w:eastAsia="標楷體" w:hAnsi="標楷體" w:hint="eastAsia"/>
          <w:sz w:val="32"/>
          <w:szCs w:val="32"/>
        </w:rPr>
        <w:t>存放</w:t>
      </w:r>
      <w:r w:rsidR="0023304E">
        <w:rPr>
          <w:rFonts w:ascii="標楷體" w:eastAsia="標楷體" w:hAnsi="標楷體" w:hint="eastAsia"/>
          <w:sz w:val="32"/>
          <w:szCs w:val="32"/>
        </w:rPr>
        <w:t>公文、地籍、地價、資訊、人事檔案及總務</w:t>
      </w:r>
      <w:r w:rsidR="00013A89">
        <w:rPr>
          <w:rFonts w:ascii="標楷體" w:eastAsia="標楷體" w:hAnsi="標楷體" w:hint="eastAsia"/>
          <w:sz w:val="32"/>
          <w:szCs w:val="32"/>
        </w:rPr>
        <w:t>物品</w:t>
      </w:r>
      <w:r w:rsidR="00A44676">
        <w:rPr>
          <w:rFonts w:ascii="標楷體" w:eastAsia="標楷體" w:hAnsi="標楷體" w:hint="eastAsia"/>
          <w:sz w:val="32"/>
          <w:szCs w:val="32"/>
        </w:rPr>
        <w:t>儲</w:t>
      </w:r>
      <w:r w:rsidR="00EC583E">
        <w:rPr>
          <w:rFonts w:ascii="標楷體" w:eastAsia="標楷體" w:hAnsi="標楷體" w:hint="eastAsia"/>
          <w:sz w:val="32"/>
          <w:szCs w:val="32"/>
        </w:rPr>
        <w:t>藏</w:t>
      </w:r>
      <w:r w:rsidR="00A44676">
        <w:rPr>
          <w:rFonts w:ascii="標楷體" w:eastAsia="標楷體" w:hAnsi="標楷體" w:hint="eastAsia"/>
          <w:sz w:val="32"/>
          <w:szCs w:val="32"/>
        </w:rPr>
        <w:t>室</w:t>
      </w:r>
      <w:r w:rsidR="00F22F9A">
        <w:rPr>
          <w:rFonts w:ascii="標楷體" w:eastAsia="標楷體" w:hAnsi="標楷體" w:hint="eastAsia"/>
          <w:sz w:val="32"/>
          <w:szCs w:val="32"/>
        </w:rPr>
        <w:t>。</w:t>
      </w:r>
    </w:p>
    <w:p w:rsidR="000E17DC" w:rsidRPr="008B2E6D" w:rsidRDefault="00572DB0" w:rsidP="000E17DC">
      <w:pPr>
        <w:pStyle w:val="a7"/>
        <w:numPr>
          <w:ilvl w:val="0"/>
          <w:numId w:val="1"/>
        </w:numPr>
        <w:ind w:leftChars="0"/>
        <w:outlineLvl w:val="0"/>
        <w:rPr>
          <w:rFonts w:ascii="標楷體" w:eastAsia="標楷體" w:hAnsi="標楷體"/>
          <w:sz w:val="52"/>
          <w:szCs w:val="52"/>
        </w:rPr>
      </w:pPr>
      <w:bookmarkStart w:id="2" w:name="_Toc84926577"/>
      <w:bookmarkStart w:id="3" w:name="_Toc85815723"/>
      <w:r>
        <w:rPr>
          <w:rFonts w:ascii="標楷體" w:eastAsia="標楷體" w:hAnsi="標楷體" w:hint="eastAsia"/>
          <w:sz w:val="52"/>
          <w:szCs w:val="52"/>
        </w:rPr>
        <w:t>各課</w:t>
      </w:r>
      <w:r w:rsidR="000E17DC" w:rsidRPr="00C309F2">
        <w:rPr>
          <w:rFonts w:ascii="標楷體" w:eastAsia="標楷體" w:hAnsi="標楷體" w:hint="eastAsia"/>
          <w:sz w:val="52"/>
          <w:szCs w:val="52"/>
        </w:rPr>
        <w:t>業務介紹</w:t>
      </w:r>
      <w:bookmarkEnd w:id="2"/>
      <w:bookmarkEnd w:id="3"/>
    </w:p>
    <w:p w:rsidR="000E17DC" w:rsidRDefault="000E17DC" w:rsidP="000E17DC">
      <w:pPr>
        <w:rPr>
          <w:rFonts w:ascii="標楷體" w:eastAsia="標楷體" w:hAnsi="標楷體"/>
          <w:sz w:val="40"/>
          <w:szCs w:val="40"/>
        </w:rPr>
      </w:pPr>
      <w:r w:rsidRPr="00C309F2">
        <w:rPr>
          <w:rFonts w:ascii="標楷體" w:eastAsia="標楷體" w:hAnsi="標楷體" w:hint="eastAsia"/>
          <w:sz w:val="40"/>
          <w:szCs w:val="40"/>
        </w:rPr>
        <w:t>登記課</w:t>
      </w:r>
    </w:p>
    <w:p w:rsidR="000E17DC" w:rsidRDefault="000E17DC" w:rsidP="000F6E0D">
      <w:pPr>
        <w:ind w:rightChars="-59" w:right="-142"/>
        <w:rPr>
          <w:rFonts w:ascii="標楷體" w:eastAsia="標楷體" w:hAnsi="標楷體"/>
          <w:sz w:val="32"/>
          <w:szCs w:val="32"/>
        </w:rPr>
      </w:pPr>
      <w:r w:rsidRPr="00C309F2">
        <w:rPr>
          <w:rFonts w:ascii="標楷體" w:eastAsia="標楷體" w:hAnsi="標楷體" w:hint="eastAsia"/>
          <w:sz w:val="32"/>
          <w:szCs w:val="32"/>
        </w:rPr>
        <w:t>辦理各項不動產</w:t>
      </w:r>
      <w:r>
        <w:rPr>
          <w:rFonts w:ascii="標楷體" w:eastAsia="標楷體" w:hAnsi="標楷體" w:hint="eastAsia"/>
          <w:sz w:val="32"/>
          <w:szCs w:val="32"/>
        </w:rPr>
        <w:t>登記</w:t>
      </w:r>
      <w:r w:rsidRPr="00C309F2">
        <w:rPr>
          <w:rFonts w:ascii="標楷體" w:eastAsia="標楷體" w:hAnsi="標楷體" w:hint="eastAsia"/>
          <w:sz w:val="32"/>
          <w:szCs w:val="32"/>
        </w:rPr>
        <w:t>審查業務及服務中心</w:t>
      </w:r>
      <w:r w:rsidR="00572DB0">
        <w:rPr>
          <w:rFonts w:ascii="標楷體" w:eastAsia="標楷體" w:hAnsi="標楷體" w:hint="eastAsia"/>
          <w:sz w:val="32"/>
          <w:szCs w:val="32"/>
        </w:rPr>
        <w:t>提供</w:t>
      </w:r>
      <w:r>
        <w:rPr>
          <w:rFonts w:ascii="標楷體" w:eastAsia="標楷體" w:hAnsi="標楷體" w:hint="eastAsia"/>
          <w:sz w:val="32"/>
          <w:szCs w:val="32"/>
        </w:rPr>
        <w:t>各項便民服</w:t>
      </w:r>
      <w:r w:rsidRPr="00C309F2">
        <w:rPr>
          <w:rFonts w:ascii="標楷體" w:eastAsia="標楷體" w:hAnsi="標楷體" w:hint="eastAsia"/>
          <w:sz w:val="32"/>
          <w:szCs w:val="32"/>
        </w:rPr>
        <w:t>務。</w:t>
      </w:r>
    </w:p>
    <w:p w:rsidR="000E17DC" w:rsidRDefault="000E17DC" w:rsidP="000E17DC">
      <w:pPr>
        <w:rPr>
          <w:rFonts w:ascii="標楷體" w:eastAsia="標楷體" w:hAnsi="標楷體"/>
          <w:sz w:val="40"/>
          <w:szCs w:val="40"/>
        </w:rPr>
      </w:pPr>
      <w:r w:rsidRPr="00C309F2">
        <w:rPr>
          <w:rFonts w:ascii="標楷體" w:eastAsia="標楷體" w:hAnsi="標楷體" w:hint="eastAsia"/>
          <w:sz w:val="40"/>
          <w:szCs w:val="40"/>
        </w:rPr>
        <w:t>測量課</w:t>
      </w:r>
    </w:p>
    <w:p w:rsidR="000E17DC" w:rsidRDefault="000E17DC" w:rsidP="000E17DC">
      <w:pPr>
        <w:rPr>
          <w:rFonts w:ascii="標楷體" w:eastAsia="標楷體" w:hAnsi="標楷體"/>
          <w:sz w:val="32"/>
          <w:szCs w:val="32"/>
        </w:rPr>
      </w:pPr>
      <w:r w:rsidRPr="00C309F2">
        <w:rPr>
          <w:rFonts w:ascii="標楷體" w:eastAsia="標楷體" w:hAnsi="標楷體" w:hint="eastAsia"/>
          <w:sz w:val="32"/>
          <w:szCs w:val="32"/>
        </w:rPr>
        <w:t>辦理土</w:t>
      </w:r>
      <w:r w:rsidR="00E122A6">
        <w:rPr>
          <w:rFonts w:ascii="標楷體" w:eastAsia="標楷體" w:hAnsi="標楷體" w:hint="eastAsia"/>
          <w:sz w:val="32"/>
          <w:szCs w:val="32"/>
        </w:rPr>
        <w:t>地複丈、建物測量及人工地籍圖謄本、藍晒地籍圖之核發、地籍圖閱覽</w:t>
      </w:r>
      <w:r w:rsidRPr="00C309F2">
        <w:rPr>
          <w:rFonts w:ascii="標楷體" w:eastAsia="標楷體" w:hAnsi="標楷體" w:hint="eastAsia"/>
          <w:sz w:val="32"/>
          <w:szCs w:val="32"/>
        </w:rPr>
        <w:t>、政策性測量工作、法院囑託測量業務。</w:t>
      </w:r>
    </w:p>
    <w:p w:rsidR="000E17DC" w:rsidRDefault="000E17DC" w:rsidP="000E17DC">
      <w:pPr>
        <w:rPr>
          <w:rFonts w:ascii="標楷體" w:eastAsia="標楷體" w:hAnsi="標楷體"/>
          <w:sz w:val="40"/>
          <w:szCs w:val="40"/>
        </w:rPr>
      </w:pPr>
      <w:r w:rsidRPr="00C309F2">
        <w:rPr>
          <w:rFonts w:ascii="標楷體" w:eastAsia="標楷體" w:hAnsi="標楷體" w:hint="eastAsia"/>
          <w:sz w:val="40"/>
          <w:szCs w:val="40"/>
        </w:rPr>
        <w:t>地價課</w:t>
      </w:r>
    </w:p>
    <w:p w:rsidR="00A55E0D" w:rsidRDefault="000E17DC" w:rsidP="000E17DC">
      <w:pPr>
        <w:rPr>
          <w:rFonts w:ascii="標楷體" w:eastAsia="標楷體" w:hAnsi="標楷體"/>
          <w:sz w:val="32"/>
          <w:szCs w:val="32"/>
        </w:rPr>
      </w:pPr>
      <w:r w:rsidRPr="00FF3BF5">
        <w:rPr>
          <w:rFonts w:ascii="標楷體" w:eastAsia="標楷體" w:hAnsi="標楷體" w:hint="eastAsia"/>
          <w:sz w:val="32"/>
          <w:szCs w:val="32"/>
        </w:rPr>
        <w:t>辦理地價動態及市價調查，公告土地現值及公告地價，地價冊籍訂正整理暨異動通報，實價登錄業務。</w:t>
      </w:r>
    </w:p>
    <w:p w:rsidR="000E17DC" w:rsidRDefault="000E17DC" w:rsidP="000E17DC">
      <w:pPr>
        <w:rPr>
          <w:rFonts w:ascii="標楷體" w:eastAsia="標楷體" w:hAnsi="標楷體"/>
          <w:sz w:val="40"/>
          <w:szCs w:val="40"/>
        </w:rPr>
      </w:pPr>
      <w:r w:rsidRPr="00FF3BF5">
        <w:rPr>
          <w:rFonts w:ascii="標楷體" w:eastAsia="標楷體" w:hAnsi="標楷體" w:hint="eastAsia"/>
          <w:sz w:val="40"/>
          <w:szCs w:val="40"/>
        </w:rPr>
        <w:t>資訊課</w:t>
      </w:r>
    </w:p>
    <w:p w:rsidR="000E17DC" w:rsidRDefault="006C266C" w:rsidP="000E17DC">
      <w:pPr>
        <w:rPr>
          <w:rFonts w:ascii="標楷體" w:eastAsia="標楷體" w:hAnsi="標楷體"/>
          <w:sz w:val="32"/>
          <w:szCs w:val="32"/>
        </w:rPr>
      </w:pPr>
      <w:r>
        <w:rPr>
          <w:rFonts w:ascii="標楷體" w:eastAsia="標楷體" w:hAnsi="標楷體" w:hint="eastAsia"/>
          <w:sz w:val="32"/>
          <w:szCs w:val="32"/>
        </w:rPr>
        <w:t>辦理地政資訊業務、設備管理維護、</w:t>
      </w:r>
      <w:r w:rsidR="000E17DC" w:rsidRPr="00FF3BF5">
        <w:rPr>
          <w:rFonts w:ascii="標楷體" w:eastAsia="標楷體" w:hAnsi="標楷體" w:hint="eastAsia"/>
          <w:sz w:val="32"/>
          <w:szCs w:val="32"/>
        </w:rPr>
        <w:t>不動產</w:t>
      </w:r>
      <w:r>
        <w:rPr>
          <w:rFonts w:ascii="標楷體" w:eastAsia="標楷體" w:hAnsi="標楷體" w:hint="eastAsia"/>
          <w:sz w:val="32"/>
          <w:szCs w:val="32"/>
        </w:rPr>
        <w:t>登記及測量</w:t>
      </w:r>
      <w:r w:rsidR="000E17DC" w:rsidRPr="00FF3BF5">
        <w:rPr>
          <w:rFonts w:ascii="標楷體" w:eastAsia="標楷體" w:hAnsi="標楷體" w:hint="eastAsia"/>
          <w:sz w:val="32"/>
          <w:szCs w:val="32"/>
        </w:rPr>
        <w:t>收件業務、核發各類謄本及小而能地政工作站等相關業務。</w:t>
      </w:r>
    </w:p>
    <w:p w:rsidR="000E17DC" w:rsidRDefault="000E17DC" w:rsidP="000E17DC">
      <w:pPr>
        <w:rPr>
          <w:rFonts w:ascii="標楷體" w:eastAsia="標楷體" w:hAnsi="標楷體"/>
          <w:sz w:val="40"/>
          <w:szCs w:val="40"/>
        </w:rPr>
      </w:pPr>
      <w:r w:rsidRPr="00FF3BF5">
        <w:rPr>
          <w:rFonts w:ascii="標楷體" w:eastAsia="標楷體" w:hAnsi="標楷體" w:hint="eastAsia"/>
          <w:sz w:val="40"/>
          <w:szCs w:val="40"/>
        </w:rPr>
        <w:t>地籍課</w:t>
      </w:r>
    </w:p>
    <w:p w:rsidR="000E17DC" w:rsidRDefault="000E17DC" w:rsidP="000E17DC">
      <w:pPr>
        <w:rPr>
          <w:rFonts w:ascii="標楷體" w:eastAsia="標楷體" w:hAnsi="標楷體"/>
          <w:sz w:val="32"/>
          <w:szCs w:val="32"/>
        </w:rPr>
      </w:pPr>
      <w:r w:rsidRPr="00FF3BF5">
        <w:rPr>
          <w:rFonts w:ascii="標楷體" w:eastAsia="標楷體" w:hAnsi="標楷體" w:hint="eastAsia"/>
          <w:sz w:val="32"/>
          <w:szCs w:val="32"/>
        </w:rPr>
        <w:t>辦理</w:t>
      </w:r>
      <w:r w:rsidR="006C266C">
        <w:rPr>
          <w:rFonts w:ascii="標楷體" w:eastAsia="標楷體" w:hAnsi="標楷體" w:hint="eastAsia"/>
          <w:sz w:val="32"/>
          <w:szCs w:val="32"/>
        </w:rPr>
        <w:t>不動產</w:t>
      </w:r>
      <w:r w:rsidR="00F3568C">
        <w:rPr>
          <w:rFonts w:ascii="標楷體" w:eastAsia="標楷體" w:hAnsi="標楷體" w:hint="eastAsia"/>
          <w:sz w:val="32"/>
          <w:szCs w:val="32"/>
        </w:rPr>
        <w:t>權利</w:t>
      </w:r>
      <w:r>
        <w:rPr>
          <w:rFonts w:ascii="標楷體" w:eastAsia="標楷體" w:hAnsi="標楷體" w:hint="eastAsia"/>
          <w:sz w:val="32"/>
          <w:szCs w:val="32"/>
        </w:rPr>
        <w:t>登錄</w:t>
      </w:r>
      <w:r w:rsidR="00C03D17">
        <w:rPr>
          <w:rFonts w:ascii="標楷體" w:eastAsia="標楷體" w:hAnsi="標楷體" w:hint="eastAsia"/>
          <w:sz w:val="32"/>
          <w:szCs w:val="32"/>
        </w:rPr>
        <w:t>及</w:t>
      </w:r>
      <w:r>
        <w:rPr>
          <w:rFonts w:ascii="標楷體" w:eastAsia="標楷體" w:hAnsi="標楷體" w:hint="eastAsia"/>
          <w:sz w:val="32"/>
          <w:szCs w:val="32"/>
        </w:rPr>
        <w:t>校對、發狀</w:t>
      </w:r>
      <w:r w:rsidR="00F3568C">
        <w:rPr>
          <w:rFonts w:ascii="標楷體" w:eastAsia="標楷體" w:hAnsi="標楷體" w:hint="eastAsia"/>
          <w:sz w:val="32"/>
          <w:szCs w:val="32"/>
        </w:rPr>
        <w:t>、</w:t>
      </w:r>
      <w:r w:rsidR="00F3568C" w:rsidRPr="00F3568C">
        <w:rPr>
          <w:rFonts w:ascii="標楷體" w:eastAsia="標楷體" w:hAnsi="標楷體" w:hint="eastAsia"/>
          <w:sz w:val="32"/>
          <w:szCs w:val="32"/>
        </w:rPr>
        <w:t>地籍資料庫管理、文書檔案管理(公文收發文)及監印、出納、總務及研考等</w:t>
      </w:r>
      <w:r w:rsidR="00F3568C" w:rsidRPr="00FF3BF5">
        <w:rPr>
          <w:rFonts w:ascii="標楷體" w:eastAsia="標楷體" w:hAnsi="標楷體" w:hint="eastAsia"/>
          <w:sz w:val="32"/>
          <w:szCs w:val="32"/>
        </w:rPr>
        <w:t>業務</w:t>
      </w:r>
      <w:r w:rsidRPr="00FF3BF5">
        <w:rPr>
          <w:rFonts w:ascii="標楷體" w:eastAsia="標楷體" w:hAnsi="標楷體" w:hint="eastAsia"/>
          <w:sz w:val="32"/>
          <w:szCs w:val="32"/>
        </w:rPr>
        <w:t>。</w:t>
      </w:r>
    </w:p>
    <w:p w:rsidR="00535429" w:rsidRDefault="00535429" w:rsidP="000E17DC">
      <w:pPr>
        <w:rPr>
          <w:rFonts w:ascii="標楷體" w:eastAsia="標楷體" w:hAnsi="標楷體"/>
          <w:sz w:val="32"/>
          <w:szCs w:val="32"/>
        </w:rPr>
      </w:pPr>
    </w:p>
    <w:p w:rsidR="00E122A6" w:rsidRDefault="00E122A6" w:rsidP="000E17DC">
      <w:pPr>
        <w:rPr>
          <w:rFonts w:ascii="標楷體" w:eastAsia="標楷體" w:hAnsi="標楷體"/>
          <w:sz w:val="32"/>
          <w:szCs w:val="32"/>
        </w:rPr>
      </w:pPr>
    </w:p>
    <w:p w:rsidR="00591892" w:rsidRDefault="00591892" w:rsidP="000E17DC">
      <w:pPr>
        <w:rPr>
          <w:rFonts w:ascii="標楷體" w:eastAsia="標楷體" w:hAnsi="標楷體"/>
          <w:sz w:val="32"/>
          <w:szCs w:val="32"/>
        </w:rPr>
      </w:pPr>
    </w:p>
    <w:p w:rsidR="000F6E0D" w:rsidRDefault="000F6E0D" w:rsidP="000E17DC">
      <w:pPr>
        <w:rPr>
          <w:rFonts w:ascii="標楷體" w:eastAsia="標楷體" w:hAnsi="標楷體"/>
          <w:sz w:val="32"/>
          <w:szCs w:val="32"/>
        </w:rPr>
      </w:pPr>
    </w:p>
    <w:p w:rsidR="00535429" w:rsidRPr="00535429" w:rsidRDefault="00535429" w:rsidP="000E17DC">
      <w:pPr>
        <w:rPr>
          <w:rFonts w:ascii="標楷體" w:eastAsia="標楷體" w:hAnsi="標楷體"/>
          <w:sz w:val="40"/>
          <w:szCs w:val="40"/>
        </w:rPr>
      </w:pPr>
      <w:r w:rsidRPr="00535429">
        <w:rPr>
          <w:rFonts w:ascii="標楷體" w:eastAsia="標楷體" w:hAnsi="標楷體" w:hint="eastAsia"/>
          <w:sz w:val="40"/>
          <w:szCs w:val="40"/>
        </w:rPr>
        <w:t>各課室聯絡方式</w:t>
      </w:r>
    </w:p>
    <w:tbl>
      <w:tblPr>
        <w:tblStyle w:val="a8"/>
        <w:tblW w:w="0" w:type="auto"/>
        <w:tblLook w:val="04A0" w:firstRow="1" w:lastRow="0" w:firstColumn="1" w:lastColumn="0" w:noHBand="0" w:noVBand="1"/>
      </w:tblPr>
      <w:tblGrid>
        <w:gridCol w:w="1816"/>
        <w:gridCol w:w="4700"/>
        <w:gridCol w:w="1978"/>
      </w:tblGrid>
      <w:tr w:rsidR="009B2AAB" w:rsidTr="00822199">
        <w:tc>
          <w:tcPr>
            <w:tcW w:w="1816" w:type="dxa"/>
          </w:tcPr>
          <w:p w:rsidR="000F6E0D" w:rsidRDefault="000F6E0D" w:rsidP="000F6E0D">
            <w:pPr>
              <w:jc w:val="center"/>
              <w:rPr>
                <w:rFonts w:ascii="標楷體" w:eastAsia="標楷體" w:hAnsi="標楷體"/>
                <w:sz w:val="32"/>
                <w:szCs w:val="32"/>
              </w:rPr>
            </w:pPr>
            <w:r>
              <w:rPr>
                <w:rFonts w:ascii="標楷體" w:eastAsia="標楷體" w:hAnsi="標楷體" w:hint="eastAsia"/>
                <w:sz w:val="32"/>
                <w:szCs w:val="32"/>
              </w:rPr>
              <w:t>課室</w:t>
            </w:r>
          </w:p>
        </w:tc>
        <w:tc>
          <w:tcPr>
            <w:tcW w:w="4700" w:type="dxa"/>
          </w:tcPr>
          <w:p w:rsidR="000F6E0D" w:rsidRDefault="000F6E0D" w:rsidP="000F6E0D">
            <w:pPr>
              <w:jc w:val="center"/>
              <w:rPr>
                <w:rFonts w:ascii="標楷體" w:eastAsia="標楷體" w:hAnsi="標楷體"/>
                <w:sz w:val="32"/>
                <w:szCs w:val="32"/>
              </w:rPr>
            </w:pPr>
            <w:r>
              <w:rPr>
                <w:rFonts w:ascii="標楷體" w:eastAsia="標楷體" w:hAnsi="標楷體" w:hint="eastAsia"/>
                <w:sz w:val="32"/>
                <w:szCs w:val="32"/>
              </w:rPr>
              <w:t>分機號碼</w:t>
            </w:r>
          </w:p>
        </w:tc>
        <w:tc>
          <w:tcPr>
            <w:tcW w:w="1978" w:type="dxa"/>
          </w:tcPr>
          <w:p w:rsidR="000F6E0D" w:rsidRDefault="000F6E0D" w:rsidP="000F6E0D">
            <w:pPr>
              <w:jc w:val="center"/>
              <w:rPr>
                <w:rFonts w:ascii="標楷體" w:eastAsia="標楷體" w:hAnsi="標楷體"/>
                <w:sz w:val="32"/>
                <w:szCs w:val="32"/>
              </w:rPr>
            </w:pPr>
            <w:r>
              <w:rPr>
                <w:rFonts w:ascii="標楷體" w:eastAsia="標楷體" w:hAnsi="標楷體" w:hint="eastAsia"/>
                <w:sz w:val="32"/>
                <w:szCs w:val="32"/>
              </w:rPr>
              <w:t>電話專線</w:t>
            </w:r>
          </w:p>
        </w:tc>
      </w:tr>
      <w:tr w:rsidR="009B2AAB" w:rsidTr="00822199">
        <w:tc>
          <w:tcPr>
            <w:tcW w:w="1816" w:type="dxa"/>
            <w:vAlign w:val="center"/>
          </w:tcPr>
          <w:p w:rsidR="000F6E0D" w:rsidRDefault="000F6E0D" w:rsidP="00D81267">
            <w:pPr>
              <w:snapToGrid w:val="0"/>
              <w:rPr>
                <w:rFonts w:ascii="標楷體" w:eastAsia="標楷體" w:hAnsi="標楷體"/>
                <w:sz w:val="32"/>
                <w:szCs w:val="32"/>
              </w:rPr>
            </w:pPr>
            <w:r>
              <w:rPr>
                <w:rFonts w:ascii="標楷體" w:eastAsia="標楷體" w:hAnsi="標楷體" w:hint="eastAsia"/>
                <w:sz w:val="32"/>
                <w:szCs w:val="32"/>
              </w:rPr>
              <w:t>主任室</w:t>
            </w:r>
          </w:p>
        </w:tc>
        <w:tc>
          <w:tcPr>
            <w:tcW w:w="4700" w:type="dxa"/>
          </w:tcPr>
          <w:p w:rsidR="000F6E0D" w:rsidRDefault="000F6E0D" w:rsidP="00D81267">
            <w:pPr>
              <w:snapToGrid w:val="0"/>
              <w:rPr>
                <w:rFonts w:ascii="標楷體" w:eastAsia="標楷體" w:hAnsi="標楷體"/>
                <w:sz w:val="32"/>
                <w:szCs w:val="32"/>
              </w:rPr>
            </w:pPr>
            <w:r>
              <w:rPr>
                <w:rFonts w:ascii="標楷體" w:eastAsia="標楷體" w:hAnsi="標楷體" w:hint="eastAsia"/>
                <w:sz w:val="32"/>
                <w:szCs w:val="32"/>
              </w:rPr>
              <w:t>800</w:t>
            </w:r>
          </w:p>
        </w:tc>
        <w:tc>
          <w:tcPr>
            <w:tcW w:w="1978" w:type="dxa"/>
            <w:vAlign w:val="center"/>
          </w:tcPr>
          <w:p w:rsidR="000F6E0D" w:rsidRDefault="000F6E0D" w:rsidP="00D81267">
            <w:pPr>
              <w:snapToGrid w:val="0"/>
              <w:jc w:val="center"/>
              <w:rPr>
                <w:rFonts w:ascii="標楷體" w:eastAsia="標楷體" w:hAnsi="標楷體"/>
                <w:sz w:val="32"/>
                <w:szCs w:val="32"/>
              </w:rPr>
            </w:pPr>
            <w:r>
              <w:rPr>
                <w:rFonts w:ascii="標楷體" w:eastAsia="標楷體" w:hAnsi="標楷體" w:hint="eastAsia"/>
                <w:sz w:val="32"/>
                <w:szCs w:val="32"/>
              </w:rPr>
              <w:t>02-29833144</w:t>
            </w:r>
          </w:p>
        </w:tc>
      </w:tr>
      <w:tr w:rsidR="009B2AAB" w:rsidTr="00822199">
        <w:tc>
          <w:tcPr>
            <w:tcW w:w="1816" w:type="dxa"/>
            <w:vAlign w:val="center"/>
          </w:tcPr>
          <w:p w:rsidR="000F6E0D" w:rsidRDefault="000F6E0D" w:rsidP="00D81267">
            <w:pPr>
              <w:snapToGrid w:val="0"/>
              <w:rPr>
                <w:rFonts w:ascii="標楷體" w:eastAsia="標楷體" w:hAnsi="標楷體"/>
                <w:sz w:val="32"/>
                <w:szCs w:val="32"/>
              </w:rPr>
            </w:pPr>
            <w:r>
              <w:rPr>
                <w:rFonts w:ascii="標楷體" w:eastAsia="標楷體" w:hAnsi="標楷體" w:hint="eastAsia"/>
                <w:sz w:val="32"/>
                <w:szCs w:val="32"/>
              </w:rPr>
              <w:t>秘書室</w:t>
            </w:r>
          </w:p>
        </w:tc>
        <w:tc>
          <w:tcPr>
            <w:tcW w:w="4700" w:type="dxa"/>
          </w:tcPr>
          <w:p w:rsidR="000F6E0D" w:rsidRDefault="000F6E0D" w:rsidP="00D81267">
            <w:pPr>
              <w:snapToGrid w:val="0"/>
              <w:rPr>
                <w:rFonts w:ascii="標楷體" w:eastAsia="標楷體" w:hAnsi="標楷體"/>
                <w:sz w:val="32"/>
                <w:szCs w:val="32"/>
              </w:rPr>
            </w:pPr>
            <w:r>
              <w:rPr>
                <w:rFonts w:ascii="標楷體" w:eastAsia="標楷體" w:hAnsi="標楷體" w:hint="eastAsia"/>
                <w:sz w:val="32"/>
                <w:szCs w:val="32"/>
              </w:rPr>
              <w:t>801</w:t>
            </w:r>
          </w:p>
        </w:tc>
        <w:tc>
          <w:tcPr>
            <w:tcW w:w="1978" w:type="dxa"/>
            <w:vAlign w:val="center"/>
          </w:tcPr>
          <w:p w:rsidR="000F6E0D" w:rsidRDefault="000F6E0D" w:rsidP="00D81267">
            <w:pPr>
              <w:snapToGrid w:val="0"/>
              <w:jc w:val="center"/>
              <w:rPr>
                <w:rFonts w:ascii="標楷體" w:eastAsia="標楷體" w:hAnsi="標楷體"/>
                <w:sz w:val="32"/>
                <w:szCs w:val="32"/>
              </w:rPr>
            </w:pPr>
            <w:r>
              <w:rPr>
                <w:rFonts w:ascii="標楷體" w:eastAsia="標楷體" w:hAnsi="標楷體" w:hint="eastAsia"/>
                <w:sz w:val="32"/>
                <w:szCs w:val="32"/>
              </w:rPr>
              <w:t>02-29716028</w:t>
            </w:r>
          </w:p>
        </w:tc>
      </w:tr>
      <w:tr w:rsidR="009B2AAB" w:rsidTr="00822199">
        <w:tc>
          <w:tcPr>
            <w:tcW w:w="1816" w:type="dxa"/>
            <w:vAlign w:val="center"/>
          </w:tcPr>
          <w:p w:rsidR="000F6E0D" w:rsidRDefault="000F6E0D" w:rsidP="00D81267">
            <w:pPr>
              <w:snapToGrid w:val="0"/>
              <w:rPr>
                <w:rFonts w:ascii="標楷體" w:eastAsia="標楷體" w:hAnsi="標楷體"/>
                <w:sz w:val="32"/>
                <w:szCs w:val="32"/>
              </w:rPr>
            </w:pPr>
            <w:r>
              <w:rPr>
                <w:rFonts w:ascii="標楷體" w:eastAsia="標楷體" w:hAnsi="標楷體" w:hint="eastAsia"/>
                <w:sz w:val="32"/>
                <w:szCs w:val="32"/>
              </w:rPr>
              <w:t>登記課</w:t>
            </w:r>
          </w:p>
        </w:tc>
        <w:tc>
          <w:tcPr>
            <w:tcW w:w="4700" w:type="dxa"/>
          </w:tcPr>
          <w:p w:rsidR="00F00019" w:rsidRDefault="00F00019" w:rsidP="00D81267">
            <w:pPr>
              <w:snapToGrid w:val="0"/>
              <w:rPr>
                <w:rFonts w:ascii="標楷體" w:eastAsia="標楷體" w:hAnsi="標楷體"/>
                <w:sz w:val="32"/>
                <w:szCs w:val="32"/>
              </w:rPr>
            </w:pPr>
            <w:r>
              <w:rPr>
                <w:rFonts w:ascii="標楷體" w:eastAsia="標楷體" w:hAnsi="標楷體" w:hint="eastAsia"/>
                <w:sz w:val="32"/>
                <w:szCs w:val="32"/>
              </w:rPr>
              <w:t>登記課課長100</w:t>
            </w:r>
          </w:p>
          <w:p w:rsidR="000F6E0D" w:rsidRDefault="00F00019" w:rsidP="00D81267">
            <w:pPr>
              <w:snapToGrid w:val="0"/>
              <w:rPr>
                <w:rFonts w:ascii="標楷體" w:eastAsia="標楷體" w:hAnsi="標楷體"/>
                <w:sz w:val="32"/>
                <w:szCs w:val="32"/>
              </w:rPr>
            </w:pPr>
            <w:r>
              <w:rPr>
                <w:rFonts w:ascii="標楷體" w:eastAsia="標楷體" w:hAnsi="標楷體" w:hint="eastAsia"/>
                <w:sz w:val="32"/>
                <w:szCs w:val="32"/>
              </w:rPr>
              <w:t>101</w:t>
            </w:r>
            <w:r w:rsidR="000F6E0D">
              <w:rPr>
                <w:rFonts w:ascii="標楷體" w:eastAsia="標楷體" w:hAnsi="標楷體" w:hint="eastAsia"/>
                <w:sz w:val="32"/>
                <w:szCs w:val="32"/>
              </w:rPr>
              <w:t>~103,105~120，</w:t>
            </w:r>
            <w:r w:rsidR="00D81267">
              <w:rPr>
                <w:rFonts w:ascii="標楷體" w:eastAsia="標楷體" w:hAnsi="標楷體" w:hint="eastAsia"/>
                <w:sz w:val="32"/>
                <w:szCs w:val="32"/>
              </w:rPr>
              <w:t>132~134</w:t>
            </w:r>
          </w:p>
        </w:tc>
        <w:tc>
          <w:tcPr>
            <w:tcW w:w="1978" w:type="dxa"/>
            <w:vAlign w:val="center"/>
          </w:tcPr>
          <w:p w:rsidR="000F6E0D" w:rsidRDefault="000F6E0D" w:rsidP="00D81267">
            <w:pPr>
              <w:snapToGrid w:val="0"/>
              <w:jc w:val="center"/>
              <w:rPr>
                <w:rFonts w:ascii="標楷體" w:eastAsia="標楷體" w:hAnsi="標楷體"/>
                <w:sz w:val="32"/>
                <w:szCs w:val="32"/>
              </w:rPr>
            </w:pPr>
            <w:r>
              <w:rPr>
                <w:rFonts w:ascii="標楷體" w:eastAsia="標楷體" w:hAnsi="標楷體" w:hint="eastAsia"/>
                <w:sz w:val="32"/>
                <w:szCs w:val="32"/>
              </w:rPr>
              <w:t>02-29862761</w:t>
            </w:r>
          </w:p>
        </w:tc>
      </w:tr>
      <w:tr w:rsidR="009B2AAB" w:rsidTr="00822199">
        <w:tc>
          <w:tcPr>
            <w:tcW w:w="1816" w:type="dxa"/>
            <w:vAlign w:val="center"/>
          </w:tcPr>
          <w:p w:rsidR="000F6E0D" w:rsidRDefault="000D3CA9" w:rsidP="00D81267">
            <w:pPr>
              <w:snapToGrid w:val="0"/>
              <w:rPr>
                <w:rFonts w:ascii="標楷體" w:eastAsia="標楷體" w:hAnsi="標楷體"/>
                <w:sz w:val="32"/>
                <w:szCs w:val="32"/>
              </w:rPr>
            </w:pPr>
            <w:r>
              <w:rPr>
                <w:rFonts w:ascii="標楷體" w:eastAsia="標楷體" w:hAnsi="標楷體" w:hint="eastAsia"/>
                <w:sz w:val="32"/>
                <w:szCs w:val="32"/>
              </w:rPr>
              <w:t>測量課</w:t>
            </w:r>
          </w:p>
        </w:tc>
        <w:tc>
          <w:tcPr>
            <w:tcW w:w="4700" w:type="dxa"/>
          </w:tcPr>
          <w:p w:rsidR="00F00019" w:rsidRDefault="00F00019" w:rsidP="00D81267">
            <w:pPr>
              <w:snapToGrid w:val="0"/>
              <w:rPr>
                <w:rFonts w:ascii="標楷體" w:eastAsia="標楷體" w:hAnsi="標楷體"/>
                <w:sz w:val="32"/>
                <w:szCs w:val="32"/>
              </w:rPr>
            </w:pPr>
            <w:r>
              <w:rPr>
                <w:rFonts w:ascii="標楷體" w:eastAsia="標楷體" w:hAnsi="標楷體" w:hint="eastAsia"/>
                <w:sz w:val="32"/>
                <w:szCs w:val="32"/>
              </w:rPr>
              <w:t>測量課課長200</w:t>
            </w:r>
          </w:p>
          <w:p w:rsidR="000F6E0D" w:rsidRDefault="000D3CA9" w:rsidP="00D81267">
            <w:pPr>
              <w:snapToGrid w:val="0"/>
              <w:rPr>
                <w:rFonts w:ascii="標楷體" w:eastAsia="標楷體" w:hAnsi="標楷體"/>
                <w:sz w:val="32"/>
                <w:szCs w:val="32"/>
              </w:rPr>
            </w:pPr>
            <w:r>
              <w:rPr>
                <w:rFonts w:ascii="標楷體" w:eastAsia="標楷體" w:hAnsi="標楷體" w:hint="eastAsia"/>
                <w:sz w:val="32"/>
                <w:szCs w:val="32"/>
              </w:rPr>
              <w:t>202,209</w:t>
            </w:r>
            <w:r>
              <w:rPr>
                <w:rFonts w:ascii="標楷體" w:eastAsia="標楷體" w:hAnsi="標楷體"/>
                <w:sz w:val="32"/>
                <w:szCs w:val="32"/>
              </w:rPr>
              <w:t>,212~221,223~228</w:t>
            </w:r>
          </w:p>
        </w:tc>
        <w:tc>
          <w:tcPr>
            <w:tcW w:w="1978" w:type="dxa"/>
            <w:vAlign w:val="center"/>
          </w:tcPr>
          <w:p w:rsidR="000F6E0D" w:rsidRDefault="000D3CA9" w:rsidP="00D81267">
            <w:pPr>
              <w:snapToGrid w:val="0"/>
              <w:jc w:val="center"/>
              <w:rPr>
                <w:rFonts w:ascii="標楷體" w:eastAsia="標楷體" w:hAnsi="標楷體"/>
                <w:sz w:val="32"/>
                <w:szCs w:val="32"/>
              </w:rPr>
            </w:pPr>
            <w:r>
              <w:rPr>
                <w:rFonts w:ascii="標楷體" w:eastAsia="標楷體" w:hAnsi="標楷體" w:hint="eastAsia"/>
                <w:sz w:val="32"/>
                <w:szCs w:val="32"/>
              </w:rPr>
              <w:t>02-29862764</w:t>
            </w:r>
          </w:p>
        </w:tc>
      </w:tr>
      <w:tr w:rsidR="009B2AAB" w:rsidTr="00822199">
        <w:tc>
          <w:tcPr>
            <w:tcW w:w="1816" w:type="dxa"/>
            <w:vAlign w:val="center"/>
          </w:tcPr>
          <w:p w:rsidR="000F6E0D" w:rsidRDefault="00F00019" w:rsidP="00D81267">
            <w:pPr>
              <w:snapToGrid w:val="0"/>
              <w:rPr>
                <w:rFonts w:ascii="標楷體" w:eastAsia="標楷體" w:hAnsi="標楷體"/>
                <w:sz w:val="32"/>
                <w:szCs w:val="32"/>
              </w:rPr>
            </w:pPr>
            <w:r>
              <w:rPr>
                <w:rFonts w:ascii="標楷體" w:eastAsia="標楷體" w:hAnsi="標楷體" w:hint="eastAsia"/>
                <w:sz w:val="32"/>
                <w:szCs w:val="32"/>
              </w:rPr>
              <w:t>地價課</w:t>
            </w:r>
          </w:p>
        </w:tc>
        <w:tc>
          <w:tcPr>
            <w:tcW w:w="4700" w:type="dxa"/>
          </w:tcPr>
          <w:p w:rsidR="000F6E0D" w:rsidRDefault="00F00019" w:rsidP="00D81267">
            <w:pPr>
              <w:snapToGrid w:val="0"/>
              <w:rPr>
                <w:rFonts w:ascii="標楷體" w:eastAsia="標楷體" w:hAnsi="標楷體"/>
                <w:sz w:val="32"/>
                <w:szCs w:val="32"/>
              </w:rPr>
            </w:pPr>
            <w:r>
              <w:rPr>
                <w:rFonts w:ascii="標楷體" w:eastAsia="標楷體" w:hAnsi="標楷體" w:hint="eastAsia"/>
                <w:sz w:val="32"/>
                <w:szCs w:val="32"/>
              </w:rPr>
              <w:t>地價課課長300</w:t>
            </w:r>
          </w:p>
          <w:p w:rsidR="00F00019" w:rsidRDefault="00F00019" w:rsidP="00D81267">
            <w:pPr>
              <w:snapToGrid w:val="0"/>
              <w:rPr>
                <w:rFonts w:ascii="標楷體" w:eastAsia="標楷體" w:hAnsi="標楷體"/>
                <w:sz w:val="32"/>
                <w:szCs w:val="32"/>
              </w:rPr>
            </w:pPr>
            <w:r>
              <w:rPr>
                <w:rFonts w:ascii="標楷體" w:eastAsia="標楷體" w:hAnsi="標楷體"/>
                <w:sz w:val="32"/>
                <w:szCs w:val="32"/>
              </w:rPr>
              <w:t>301~307,310~312</w:t>
            </w:r>
          </w:p>
        </w:tc>
        <w:tc>
          <w:tcPr>
            <w:tcW w:w="1978" w:type="dxa"/>
            <w:vAlign w:val="center"/>
          </w:tcPr>
          <w:p w:rsidR="000F6E0D" w:rsidRDefault="00F00019" w:rsidP="00D81267">
            <w:pPr>
              <w:snapToGrid w:val="0"/>
              <w:jc w:val="center"/>
              <w:rPr>
                <w:rFonts w:ascii="標楷體" w:eastAsia="標楷體" w:hAnsi="標楷體"/>
                <w:sz w:val="32"/>
                <w:szCs w:val="32"/>
              </w:rPr>
            </w:pPr>
            <w:r>
              <w:rPr>
                <w:rFonts w:ascii="標楷體" w:eastAsia="標楷體" w:hAnsi="標楷體" w:hint="eastAsia"/>
                <w:sz w:val="32"/>
                <w:szCs w:val="32"/>
              </w:rPr>
              <w:t>02-29862791</w:t>
            </w:r>
          </w:p>
        </w:tc>
      </w:tr>
      <w:tr w:rsidR="009B2AAB" w:rsidTr="00822199">
        <w:tc>
          <w:tcPr>
            <w:tcW w:w="1816" w:type="dxa"/>
            <w:vAlign w:val="center"/>
          </w:tcPr>
          <w:p w:rsidR="000F6E0D" w:rsidRDefault="009B2AAB" w:rsidP="00D81267">
            <w:pPr>
              <w:snapToGrid w:val="0"/>
              <w:rPr>
                <w:rFonts w:ascii="標楷體" w:eastAsia="標楷體" w:hAnsi="標楷體"/>
                <w:sz w:val="32"/>
                <w:szCs w:val="32"/>
              </w:rPr>
            </w:pPr>
            <w:r>
              <w:rPr>
                <w:rFonts w:ascii="標楷體" w:eastAsia="標楷體" w:hAnsi="標楷體" w:hint="eastAsia"/>
                <w:sz w:val="32"/>
                <w:szCs w:val="32"/>
              </w:rPr>
              <w:t>地籍課</w:t>
            </w:r>
          </w:p>
        </w:tc>
        <w:tc>
          <w:tcPr>
            <w:tcW w:w="4700" w:type="dxa"/>
          </w:tcPr>
          <w:p w:rsidR="000F6E0D" w:rsidRDefault="009B2AAB" w:rsidP="00D81267">
            <w:pPr>
              <w:snapToGrid w:val="0"/>
              <w:rPr>
                <w:rFonts w:ascii="標楷體" w:eastAsia="標楷體" w:hAnsi="標楷體"/>
                <w:sz w:val="32"/>
                <w:szCs w:val="32"/>
              </w:rPr>
            </w:pPr>
            <w:r>
              <w:rPr>
                <w:rFonts w:ascii="標楷體" w:eastAsia="標楷體" w:hAnsi="標楷體" w:hint="eastAsia"/>
                <w:sz w:val="32"/>
                <w:szCs w:val="32"/>
              </w:rPr>
              <w:t>地籍課課長400</w:t>
            </w:r>
          </w:p>
          <w:p w:rsidR="009B2AAB" w:rsidRDefault="009B2AAB" w:rsidP="00D81267">
            <w:pPr>
              <w:snapToGrid w:val="0"/>
              <w:rPr>
                <w:rFonts w:ascii="標楷體" w:eastAsia="標楷體" w:hAnsi="標楷體"/>
                <w:sz w:val="32"/>
                <w:szCs w:val="32"/>
              </w:rPr>
            </w:pPr>
            <w:r>
              <w:rPr>
                <w:rFonts w:ascii="標楷體" w:eastAsia="標楷體" w:hAnsi="標楷體"/>
                <w:sz w:val="32"/>
                <w:szCs w:val="32"/>
              </w:rPr>
              <w:t>401</w:t>
            </w:r>
            <w:r w:rsidR="00F9047F">
              <w:rPr>
                <w:rFonts w:ascii="標楷體" w:eastAsia="標楷體" w:hAnsi="標楷體"/>
                <w:sz w:val="32"/>
                <w:szCs w:val="32"/>
              </w:rPr>
              <w:t>~403</w:t>
            </w:r>
            <w:r>
              <w:rPr>
                <w:rFonts w:ascii="標楷體" w:eastAsia="標楷體" w:hAnsi="標楷體"/>
                <w:sz w:val="32"/>
                <w:szCs w:val="32"/>
              </w:rPr>
              <w:t>,406~413,416~420,423,</w:t>
            </w:r>
          </w:p>
          <w:p w:rsidR="009B2AAB" w:rsidRDefault="009B2AAB" w:rsidP="00D81267">
            <w:pPr>
              <w:snapToGrid w:val="0"/>
              <w:rPr>
                <w:rFonts w:ascii="標楷體" w:eastAsia="標楷體" w:hAnsi="標楷體"/>
                <w:sz w:val="32"/>
                <w:szCs w:val="32"/>
              </w:rPr>
            </w:pPr>
            <w:r>
              <w:rPr>
                <w:rFonts w:ascii="標楷體" w:eastAsia="標楷體" w:hAnsi="標楷體"/>
                <w:sz w:val="32"/>
                <w:szCs w:val="32"/>
              </w:rPr>
              <w:t>425~427</w:t>
            </w:r>
            <w:r w:rsidR="00504EA1">
              <w:rPr>
                <w:rFonts w:ascii="標楷體" w:eastAsia="標楷體" w:hAnsi="標楷體"/>
                <w:sz w:val="32"/>
                <w:szCs w:val="32"/>
              </w:rPr>
              <w:t>,440~442</w:t>
            </w:r>
          </w:p>
        </w:tc>
        <w:tc>
          <w:tcPr>
            <w:tcW w:w="1978" w:type="dxa"/>
            <w:vAlign w:val="center"/>
          </w:tcPr>
          <w:p w:rsidR="000F6E0D" w:rsidRDefault="00504EA1" w:rsidP="00D81267">
            <w:pPr>
              <w:snapToGrid w:val="0"/>
              <w:jc w:val="center"/>
              <w:rPr>
                <w:rFonts w:ascii="標楷體" w:eastAsia="標楷體" w:hAnsi="標楷體"/>
                <w:sz w:val="32"/>
                <w:szCs w:val="32"/>
              </w:rPr>
            </w:pPr>
            <w:r>
              <w:rPr>
                <w:rFonts w:ascii="標楷體" w:eastAsia="標楷體" w:hAnsi="標楷體" w:hint="eastAsia"/>
                <w:sz w:val="32"/>
                <w:szCs w:val="32"/>
              </w:rPr>
              <w:t>02-29835833</w:t>
            </w:r>
          </w:p>
        </w:tc>
      </w:tr>
      <w:tr w:rsidR="009B2AAB" w:rsidTr="00822199">
        <w:tc>
          <w:tcPr>
            <w:tcW w:w="1816" w:type="dxa"/>
            <w:vAlign w:val="center"/>
          </w:tcPr>
          <w:p w:rsidR="000F6E0D" w:rsidRDefault="00504EA1" w:rsidP="00D81267">
            <w:pPr>
              <w:snapToGrid w:val="0"/>
              <w:rPr>
                <w:rFonts w:ascii="標楷體" w:eastAsia="標楷體" w:hAnsi="標楷體"/>
                <w:sz w:val="32"/>
                <w:szCs w:val="32"/>
              </w:rPr>
            </w:pPr>
            <w:r>
              <w:rPr>
                <w:rFonts w:ascii="標楷體" w:eastAsia="標楷體" w:hAnsi="標楷體" w:hint="eastAsia"/>
                <w:sz w:val="32"/>
                <w:szCs w:val="32"/>
              </w:rPr>
              <w:t>資訊課</w:t>
            </w:r>
          </w:p>
        </w:tc>
        <w:tc>
          <w:tcPr>
            <w:tcW w:w="4700" w:type="dxa"/>
          </w:tcPr>
          <w:p w:rsidR="000F6E0D" w:rsidRDefault="00504EA1" w:rsidP="00D81267">
            <w:pPr>
              <w:snapToGrid w:val="0"/>
              <w:rPr>
                <w:rFonts w:ascii="標楷體" w:eastAsia="標楷體" w:hAnsi="標楷體"/>
                <w:sz w:val="32"/>
                <w:szCs w:val="32"/>
              </w:rPr>
            </w:pPr>
            <w:r>
              <w:rPr>
                <w:rFonts w:ascii="標楷體" w:eastAsia="標楷體" w:hAnsi="標楷體" w:hint="eastAsia"/>
                <w:sz w:val="32"/>
                <w:szCs w:val="32"/>
              </w:rPr>
              <w:t>資訊課課長500</w:t>
            </w:r>
          </w:p>
          <w:p w:rsidR="00504EA1" w:rsidRDefault="00504EA1" w:rsidP="00D81267">
            <w:pPr>
              <w:snapToGrid w:val="0"/>
              <w:rPr>
                <w:rFonts w:ascii="標楷體" w:eastAsia="標楷體" w:hAnsi="標楷體"/>
                <w:sz w:val="32"/>
                <w:szCs w:val="32"/>
              </w:rPr>
            </w:pPr>
            <w:r>
              <w:rPr>
                <w:rFonts w:ascii="標楷體" w:eastAsia="標楷體" w:hAnsi="標楷體"/>
                <w:sz w:val="32"/>
                <w:szCs w:val="32"/>
              </w:rPr>
              <w:t>501~506,508,515~528,530</w:t>
            </w:r>
          </w:p>
        </w:tc>
        <w:tc>
          <w:tcPr>
            <w:tcW w:w="1978" w:type="dxa"/>
            <w:vAlign w:val="center"/>
          </w:tcPr>
          <w:p w:rsidR="000F6E0D" w:rsidRDefault="00504EA1" w:rsidP="00D81267">
            <w:pPr>
              <w:snapToGrid w:val="0"/>
              <w:jc w:val="center"/>
              <w:rPr>
                <w:rFonts w:ascii="標楷體" w:eastAsia="標楷體" w:hAnsi="標楷體"/>
                <w:sz w:val="32"/>
                <w:szCs w:val="32"/>
              </w:rPr>
            </w:pPr>
            <w:r>
              <w:rPr>
                <w:rFonts w:ascii="標楷體" w:eastAsia="標楷體" w:hAnsi="標楷體" w:hint="eastAsia"/>
                <w:sz w:val="32"/>
                <w:szCs w:val="32"/>
              </w:rPr>
              <w:t>02-29712736</w:t>
            </w:r>
          </w:p>
        </w:tc>
      </w:tr>
      <w:tr w:rsidR="00822199" w:rsidTr="00822199">
        <w:tc>
          <w:tcPr>
            <w:tcW w:w="1816" w:type="dxa"/>
            <w:vAlign w:val="center"/>
          </w:tcPr>
          <w:p w:rsidR="000F6E0D" w:rsidRDefault="00822199" w:rsidP="00D81267">
            <w:pPr>
              <w:snapToGrid w:val="0"/>
              <w:rPr>
                <w:rFonts w:ascii="標楷體" w:eastAsia="標楷體" w:hAnsi="標楷體"/>
                <w:sz w:val="32"/>
                <w:szCs w:val="32"/>
              </w:rPr>
            </w:pPr>
            <w:r>
              <w:rPr>
                <w:rFonts w:ascii="標楷體" w:eastAsia="標楷體" w:hAnsi="標楷體" w:hint="eastAsia"/>
                <w:sz w:val="32"/>
                <w:szCs w:val="32"/>
              </w:rPr>
              <w:t>總務</w:t>
            </w:r>
          </w:p>
        </w:tc>
        <w:tc>
          <w:tcPr>
            <w:tcW w:w="4700" w:type="dxa"/>
          </w:tcPr>
          <w:p w:rsidR="000F6E0D" w:rsidRDefault="00822199" w:rsidP="00D81267">
            <w:pPr>
              <w:snapToGrid w:val="0"/>
              <w:rPr>
                <w:rFonts w:ascii="標楷體" w:eastAsia="標楷體" w:hAnsi="標楷體"/>
                <w:sz w:val="32"/>
                <w:szCs w:val="32"/>
              </w:rPr>
            </w:pPr>
            <w:r>
              <w:rPr>
                <w:rFonts w:ascii="標楷體" w:eastAsia="標楷體" w:hAnsi="標楷體" w:hint="eastAsia"/>
                <w:sz w:val="32"/>
                <w:szCs w:val="32"/>
              </w:rPr>
              <w:t>429</w:t>
            </w:r>
          </w:p>
        </w:tc>
        <w:tc>
          <w:tcPr>
            <w:tcW w:w="1978" w:type="dxa"/>
            <w:vAlign w:val="center"/>
          </w:tcPr>
          <w:p w:rsidR="000F6E0D" w:rsidRDefault="00822199" w:rsidP="00D81267">
            <w:pPr>
              <w:snapToGrid w:val="0"/>
              <w:jc w:val="center"/>
              <w:rPr>
                <w:rFonts w:ascii="標楷體" w:eastAsia="標楷體" w:hAnsi="標楷體"/>
                <w:sz w:val="32"/>
                <w:szCs w:val="32"/>
              </w:rPr>
            </w:pPr>
            <w:r>
              <w:rPr>
                <w:rFonts w:ascii="標楷體" w:eastAsia="標楷體" w:hAnsi="標楷體" w:hint="eastAsia"/>
                <w:sz w:val="32"/>
                <w:szCs w:val="32"/>
              </w:rPr>
              <w:t>02-29862815</w:t>
            </w:r>
          </w:p>
        </w:tc>
      </w:tr>
      <w:tr w:rsidR="00822199" w:rsidTr="00822199">
        <w:tc>
          <w:tcPr>
            <w:tcW w:w="1816" w:type="dxa"/>
            <w:vAlign w:val="center"/>
          </w:tcPr>
          <w:p w:rsidR="000F6E0D" w:rsidRDefault="00822199" w:rsidP="00D81267">
            <w:pPr>
              <w:snapToGrid w:val="0"/>
              <w:rPr>
                <w:rFonts w:ascii="標楷體" w:eastAsia="標楷體" w:hAnsi="標楷體"/>
                <w:sz w:val="32"/>
                <w:szCs w:val="32"/>
              </w:rPr>
            </w:pPr>
            <w:r>
              <w:rPr>
                <w:rFonts w:ascii="標楷體" w:eastAsia="標楷體" w:hAnsi="標楷體" w:hint="eastAsia"/>
                <w:sz w:val="32"/>
                <w:szCs w:val="32"/>
              </w:rPr>
              <w:t>研考</w:t>
            </w:r>
          </w:p>
        </w:tc>
        <w:tc>
          <w:tcPr>
            <w:tcW w:w="4700" w:type="dxa"/>
          </w:tcPr>
          <w:p w:rsidR="000F6E0D" w:rsidRDefault="00822199" w:rsidP="00D81267">
            <w:pPr>
              <w:snapToGrid w:val="0"/>
              <w:rPr>
                <w:rFonts w:ascii="標楷體" w:eastAsia="標楷體" w:hAnsi="標楷體"/>
                <w:sz w:val="32"/>
                <w:szCs w:val="32"/>
              </w:rPr>
            </w:pPr>
            <w:r>
              <w:rPr>
                <w:rFonts w:ascii="標楷體" w:eastAsia="標楷體" w:hAnsi="標楷體" w:hint="eastAsia"/>
                <w:sz w:val="32"/>
                <w:szCs w:val="32"/>
              </w:rPr>
              <w:t>431</w:t>
            </w:r>
          </w:p>
        </w:tc>
        <w:tc>
          <w:tcPr>
            <w:tcW w:w="1978" w:type="dxa"/>
            <w:vAlign w:val="center"/>
          </w:tcPr>
          <w:p w:rsidR="000F6E0D" w:rsidRDefault="00822199" w:rsidP="00D81267">
            <w:pPr>
              <w:snapToGrid w:val="0"/>
              <w:jc w:val="center"/>
              <w:rPr>
                <w:rFonts w:ascii="標楷體" w:eastAsia="標楷體" w:hAnsi="標楷體"/>
                <w:sz w:val="32"/>
                <w:szCs w:val="32"/>
              </w:rPr>
            </w:pPr>
            <w:r>
              <w:rPr>
                <w:rFonts w:ascii="標楷體" w:eastAsia="標楷體" w:hAnsi="標楷體" w:hint="eastAsia"/>
                <w:sz w:val="32"/>
                <w:szCs w:val="32"/>
              </w:rPr>
              <w:t>02-29880509</w:t>
            </w:r>
          </w:p>
        </w:tc>
      </w:tr>
      <w:tr w:rsidR="00822199" w:rsidTr="00822199">
        <w:tc>
          <w:tcPr>
            <w:tcW w:w="1816" w:type="dxa"/>
            <w:vAlign w:val="center"/>
          </w:tcPr>
          <w:p w:rsidR="000F6E0D" w:rsidRDefault="00822199" w:rsidP="00D81267">
            <w:pPr>
              <w:snapToGrid w:val="0"/>
              <w:rPr>
                <w:rFonts w:ascii="標楷體" w:eastAsia="標楷體" w:hAnsi="標楷體"/>
                <w:sz w:val="32"/>
                <w:szCs w:val="32"/>
              </w:rPr>
            </w:pPr>
            <w:r>
              <w:rPr>
                <w:rFonts w:ascii="標楷體" w:eastAsia="標楷體" w:hAnsi="標楷體" w:hint="eastAsia"/>
                <w:sz w:val="32"/>
                <w:szCs w:val="32"/>
              </w:rPr>
              <w:t>人事</w:t>
            </w:r>
          </w:p>
        </w:tc>
        <w:tc>
          <w:tcPr>
            <w:tcW w:w="4700" w:type="dxa"/>
          </w:tcPr>
          <w:p w:rsidR="000F6E0D" w:rsidRDefault="00822199" w:rsidP="00D81267">
            <w:pPr>
              <w:snapToGrid w:val="0"/>
              <w:rPr>
                <w:rFonts w:ascii="標楷體" w:eastAsia="標楷體" w:hAnsi="標楷體"/>
                <w:sz w:val="32"/>
                <w:szCs w:val="32"/>
              </w:rPr>
            </w:pPr>
            <w:r>
              <w:rPr>
                <w:rFonts w:ascii="標楷體" w:eastAsia="標楷體" w:hAnsi="標楷體" w:hint="eastAsia"/>
                <w:sz w:val="32"/>
                <w:szCs w:val="32"/>
              </w:rPr>
              <w:t>600</w:t>
            </w:r>
          </w:p>
        </w:tc>
        <w:tc>
          <w:tcPr>
            <w:tcW w:w="1978" w:type="dxa"/>
            <w:vAlign w:val="center"/>
          </w:tcPr>
          <w:p w:rsidR="000F6E0D" w:rsidRDefault="00822199" w:rsidP="00D81267">
            <w:pPr>
              <w:snapToGrid w:val="0"/>
              <w:jc w:val="center"/>
              <w:rPr>
                <w:rFonts w:ascii="標楷體" w:eastAsia="標楷體" w:hAnsi="標楷體"/>
                <w:sz w:val="32"/>
                <w:szCs w:val="32"/>
              </w:rPr>
            </w:pPr>
            <w:r>
              <w:rPr>
                <w:rFonts w:ascii="標楷體" w:eastAsia="標楷體" w:hAnsi="標楷體" w:hint="eastAsia"/>
                <w:sz w:val="32"/>
                <w:szCs w:val="32"/>
              </w:rPr>
              <w:t>02-29836495</w:t>
            </w:r>
          </w:p>
        </w:tc>
      </w:tr>
      <w:tr w:rsidR="00822199" w:rsidTr="00822199">
        <w:tc>
          <w:tcPr>
            <w:tcW w:w="1816" w:type="dxa"/>
            <w:vAlign w:val="center"/>
          </w:tcPr>
          <w:p w:rsidR="000F6E0D" w:rsidRDefault="00822199" w:rsidP="00D81267">
            <w:pPr>
              <w:snapToGrid w:val="0"/>
              <w:rPr>
                <w:rFonts w:ascii="標楷體" w:eastAsia="標楷體" w:hAnsi="標楷體"/>
                <w:sz w:val="32"/>
                <w:szCs w:val="32"/>
              </w:rPr>
            </w:pPr>
            <w:r>
              <w:rPr>
                <w:rFonts w:ascii="標楷體" w:eastAsia="標楷體" w:hAnsi="標楷體" w:hint="eastAsia"/>
                <w:sz w:val="32"/>
                <w:szCs w:val="32"/>
              </w:rPr>
              <w:t>會計</w:t>
            </w:r>
          </w:p>
        </w:tc>
        <w:tc>
          <w:tcPr>
            <w:tcW w:w="4700" w:type="dxa"/>
          </w:tcPr>
          <w:p w:rsidR="000F6E0D" w:rsidRDefault="00822199" w:rsidP="00D81267">
            <w:pPr>
              <w:snapToGrid w:val="0"/>
              <w:rPr>
                <w:rFonts w:ascii="標楷體" w:eastAsia="標楷體" w:hAnsi="標楷體"/>
                <w:sz w:val="32"/>
                <w:szCs w:val="32"/>
              </w:rPr>
            </w:pPr>
            <w:r>
              <w:rPr>
                <w:rFonts w:ascii="標楷體" w:eastAsia="標楷體" w:hAnsi="標楷體" w:hint="eastAsia"/>
                <w:sz w:val="32"/>
                <w:szCs w:val="32"/>
              </w:rPr>
              <w:t>700</w:t>
            </w:r>
          </w:p>
        </w:tc>
        <w:tc>
          <w:tcPr>
            <w:tcW w:w="1978" w:type="dxa"/>
            <w:vAlign w:val="center"/>
          </w:tcPr>
          <w:p w:rsidR="000F6E0D" w:rsidRDefault="00822199" w:rsidP="00D81267">
            <w:pPr>
              <w:snapToGrid w:val="0"/>
              <w:jc w:val="center"/>
              <w:rPr>
                <w:rFonts w:ascii="標楷體" w:eastAsia="標楷體" w:hAnsi="標楷體"/>
                <w:sz w:val="32"/>
                <w:szCs w:val="32"/>
              </w:rPr>
            </w:pPr>
            <w:r>
              <w:rPr>
                <w:rFonts w:ascii="標楷體" w:eastAsia="標楷體" w:hAnsi="標楷體" w:hint="eastAsia"/>
                <w:sz w:val="32"/>
                <w:szCs w:val="32"/>
              </w:rPr>
              <w:t>02-2</w:t>
            </w:r>
            <w:r>
              <w:rPr>
                <w:rFonts w:ascii="標楷體" w:eastAsia="標楷體" w:hAnsi="標楷體"/>
                <w:sz w:val="32"/>
                <w:szCs w:val="32"/>
              </w:rPr>
              <w:t>9862731</w:t>
            </w:r>
          </w:p>
        </w:tc>
      </w:tr>
      <w:tr w:rsidR="00822199" w:rsidTr="00822199">
        <w:tc>
          <w:tcPr>
            <w:tcW w:w="1816" w:type="dxa"/>
            <w:vAlign w:val="center"/>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服務中心</w:t>
            </w:r>
          </w:p>
        </w:tc>
        <w:tc>
          <w:tcPr>
            <w:tcW w:w="4700" w:type="dxa"/>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123~126</w:t>
            </w:r>
          </w:p>
        </w:tc>
        <w:tc>
          <w:tcPr>
            <w:tcW w:w="1978" w:type="dxa"/>
            <w:vAlign w:val="center"/>
          </w:tcPr>
          <w:p w:rsidR="00822199" w:rsidRDefault="00822199" w:rsidP="00D81267">
            <w:pPr>
              <w:snapToGrid w:val="0"/>
              <w:jc w:val="center"/>
              <w:rPr>
                <w:rFonts w:ascii="標楷體" w:eastAsia="標楷體" w:hAnsi="標楷體"/>
                <w:sz w:val="32"/>
                <w:szCs w:val="32"/>
              </w:rPr>
            </w:pPr>
            <w:r>
              <w:rPr>
                <w:rFonts w:ascii="標楷體" w:eastAsia="標楷體" w:hAnsi="標楷體" w:hint="eastAsia"/>
                <w:sz w:val="32"/>
                <w:szCs w:val="32"/>
              </w:rPr>
              <w:t>02-29862701</w:t>
            </w:r>
          </w:p>
        </w:tc>
      </w:tr>
      <w:tr w:rsidR="00822199" w:rsidTr="00822199">
        <w:tc>
          <w:tcPr>
            <w:tcW w:w="1816" w:type="dxa"/>
            <w:vAlign w:val="center"/>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多功能櫃檯</w:t>
            </w:r>
          </w:p>
        </w:tc>
        <w:tc>
          <w:tcPr>
            <w:tcW w:w="4700" w:type="dxa"/>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515~523</w:t>
            </w:r>
            <w:r>
              <w:rPr>
                <w:rFonts w:ascii="標楷體" w:eastAsia="標楷體" w:hAnsi="標楷體"/>
                <w:sz w:val="32"/>
                <w:szCs w:val="32"/>
              </w:rPr>
              <w:t>,530</w:t>
            </w:r>
          </w:p>
        </w:tc>
        <w:tc>
          <w:tcPr>
            <w:tcW w:w="1978" w:type="dxa"/>
            <w:vAlign w:val="center"/>
          </w:tcPr>
          <w:p w:rsidR="00822199" w:rsidRDefault="00822199" w:rsidP="00D81267">
            <w:pPr>
              <w:snapToGrid w:val="0"/>
              <w:jc w:val="center"/>
              <w:rPr>
                <w:rFonts w:ascii="標楷體" w:eastAsia="標楷體" w:hAnsi="標楷體"/>
                <w:sz w:val="32"/>
                <w:szCs w:val="32"/>
              </w:rPr>
            </w:pPr>
          </w:p>
        </w:tc>
      </w:tr>
      <w:tr w:rsidR="00822199" w:rsidTr="00822199">
        <w:tc>
          <w:tcPr>
            <w:tcW w:w="1816" w:type="dxa"/>
            <w:vAlign w:val="center"/>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簡易案件櫃檯</w:t>
            </w:r>
          </w:p>
        </w:tc>
        <w:tc>
          <w:tcPr>
            <w:tcW w:w="4700" w:type="dxa"/>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127~129</w:t>
            </w:r>
          </w:p>
        </w:tc>
        <w:tc>
          <w:tcPr>
            <w:tcW w:w="1978" w:type="dxa"/>
            <w:vAlign w:val="center"/>
          </w:tcPr>
          <w:p w:rsidR="00822199" w:rsidRDefault="00822199" w:rsidP="00D81267">
            <w:pPr>
              <w:snapToGrid w:val="0"/>
              <w:jc w:val="center"/>
              <w:rPr>
                <w:rFonts w:ascii="標楷體" w:eastAsia="標楷體" w:hAnsi="標楷體"/>
                <w:sz w:val="32"/>
                <w:szCs w:val="32"/>
              </w:rPr>
            </w:pPr>
          </w:p>
        </w:tc>
      </w:tr>
      <w:tr w:rsidR="00822199" w:rsidTr="00822199">
        <w:tc>
          <w:tcPr>
            <w:tcW w:w="1816" w:type="dxa"/>
            <w:vAlign w:val="center"/>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補正駁回</w:t>
            </w:r>
          </w:p>
        </w:tc>
        <w:tc>
          <w:tcPr>
            <w:tcW w:w="4700" w:type="dxa"/>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135</w:t>
            </w:r>
          </w:p>
        </w:tc>
        <w:tc>
          <w:tcPr>
            <w:tcW w:w="1978" w:type="dxa"/>
            <w:vAlign w:val="center"/>
          </w:tcPr>
          <w:p w:rsidR="00822199" w:rsidRDefault="00822199" w:rsidP="00D81267">
            <w:pPr>
              <w:snapToGrid w:val="0"/>
              <w:jc w:val="center"/>
              <w:rPr>
                <w:rFonts w:ascii="標楷體" w:eastAsia="標楷體" w:hAnsi="標楷體"/>
                <w:sz w:val="32"/>
                <w:szCs w:val="32"/>
              </w:rPr>
            </w:pPr>
          </w:p>
        </w:tc>
      </w:tr>
      <w:tr w:rsidR="00822199" w:rsidTr="00822199">
        <w:tc>
          <w:tcPr>
            <w:tcW w:w="1816" w:type="dxa"/>
            <w:vAlign w:val="center"/>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實價登錄</w:t>
            </w:r>
          </w:p>
        </w:tc>
        <w:tc>
          <w:tcPr>
            <w:tcW w:w="4700" w:type="dxa"/>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313</w:t>
            </w:r>
            <w:r w:rsidR="007B5D15">
              <w:rPr>
                <w:rFonts w:ascii="標楷體" w:eastAsia="標楷體" w:hAnsi="標楷體"/>
                <w:sz w:val="32"/>
                <w:szCs w:val="32"/>
              </w:rPr>
              <w:t>,315,316</w:t>
            </w:r>
          </w:p>
        </w:tc>
        <w:tc>
          <w:tcPr>
            <w:tcW w:w="1978" w:type="dxa"/>
            <w:vAlign w:val="center"/>
          </w:tcPr>
          <w:p w:rsidR="00822199" w:rsidRDefault="00822199" w:rsidP="00D81267">
            <w:pPr>
              <w:snapToGrid w:val="0"/>
              <w:jc w:val="center"/>
              <w:rPr>
                <w:rFonts w:ascii="標楷體" w:eastAsia="標楷體" w:hAnsi="標楷體"/>
                <w:sz w:val="32"/>
                <w:szCs w:val="32"/>
              </w:rPr>
            </w:pPr>
          </w:p>
        </w:tc>
      </w:tr>
      <w:tr w:rsidR="00822199" w:rsidTr="00822199">
        <w:tc>
          <w:tcPr>
            <w:tcW w:w="1816" w:type="dxa"/>
            <w:vAlign w:val="center"/>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地價查詢</w:t>
            </w:r>
          </w:p>
        </w:tc>
        <w:tc>
          <w:tcPr>
            <w:tcW w:w="4700" w:type="dxa"/>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311</w:t>
            </w:r>
          </w:p>
        </w:tc>
        <w:tc>
          <w:tcPr>
            <w:tcW w:w="1978" w:type="dxa"/>
            <w:vAlign w:val="center"/>
          </w:tcPr>
          <w:p w:rsidR="00822199" w:rsidRDefault="00822199" w:rsidP="00D81267">
            <w:pPr>
              <w:snapToGrid w:val="0"/>
              <w:jc w:val="center"/>
              <w:rPr>
                <w:rFonts w:ascii="標楷體" w:eastAsia="標楷體" w:hAnsi="標楷體"/>
                <w:sz w:val="32"/>
                <w:szCs w:val="32"/>
              </w:rPr>
            </w:pPr>
          </w:p>
        </w:tc>
      </w:tr>
      <w:tr w:rsidR="00822199" w:rsidTr="00822199">
        <w:tc>
          <w:tcPr>
            <w:tcW w:w="1816" w:type="dxa"/>
            <w:vAlign w:val="center"/>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蘆洲區公所小而能地政工作站</w:t>
            </w:r>
          </w:p>
        </w:tc>
        <w:tc>
          <w:tcPr>
            <w:tcW w:w="4700" w:type="dxa"/>
          </w:tcPr>
          <w:p w:rsidR="00822199" w:rsidRDefault="00822199" w:rsidP="00D81267">
            <w:pPr>
              <w:snapToGrid w:val="0"/>
              <w:rPr>
                <w:rFonts w:ascii="標楷體" w:eastAsia="標楷體" w:hAnsi="標楷體"/>
                <w:sz w:val="32"/>
                <w:szCs w:val="32"/>
              </w:rPr>
            </w:pPr>
          </w:p>
        </w:tc>
        <w:tc>
          <w:tcPr>
            <w:tcW w:w="1978" w:type="dxa"/>
            <w:vAlign w:val="center"/>
          </w:tcPr>
          <w:p w:rsidR="00822199" w:rsidRDefault="00822199" w:rsidP="00822199">
            <w:pPr>
              <w:snapToGrid w:val="0"/>
              <w:rPr>
                <w:rFonts w:ascii="標楷體" w:eastAsia="標楷體" w:hAnsi="標楷體"/>
                <w:sz w:val="32"/>
                <w:szCs w:val="32"/>
              </w:rPr>
            </w:pPr>
            <w:r>
              <w:rPr>
                <w:rFonts w:ascii="標楷體" w:eastAsia="標楷體" w:hAnsi="標楷體" w:hint="eastAsia"/>
                <w:sz w:val="32"/>
                <w:szCs w:val="32"/>
              </w:rPr>
              <w:t>02-22811484轉107</w:t>
            </w:r>
          </w:p>
        </w:tc>
      </w:tr>
      <w:tr w:rsidR="00822199" w:rsidTr="00822199">
        <w:tc>
          <w:tcPr>
            <w:tcW w:w="1816" w:type="dxa"/>
            <w:vAlign w:val="center"/>
          </w:tcPr>
          <w:p w:rsidR="00822199" w:rsidRDefault="00822199" w:rsidP="00D81267">
            <w:pPr>
              <w:snapToGrid w:val="0"/>
              <w:rPr>
                <w:rFonts w:ascii="標楷體" w:eastAsia="標楷體" w:hAnsi="標楷體"/>
                <w:sz w:val="32"/>
                <w:szCs w:val="32"/>
              </w:rPr>
            </w:pPr>
            <w:r>
              <w:rPr>
                <w:rFonts w:ascii="標楷體" w:eastAsia="標楷體" w:hAnsi="標楷體" w:hint="eastAsia"/>
                <w:sz w:val="32"/>
                <w:szCs w:val="32"/>
              </w:rPr>
              <w:t>電話語音查詢</w:t>
            </w:r>
          </w:p>
        </w:tc>
        <w:tc>
          <w:tcPr>
            <w:tcW w:w="4700" w:type="dxa"/>
          </w:tcPr>
          <w:p w:rsidR="00822199" w:rsidRDefault="00822199" w:rsidP="00D81267">
            <w:pPr>
              <w:snapToGrid w:val="0"/>
              <w:rPr>
                <w:rFonts w:ascii="標楷體" w:eastAsia="標楷體" w:hAnsi="標楷體"/>
                <w:sz w:val="32"/>
                <w:szCs w:val="32"/>
              </w:rPr>
            </w:pPr>
          </w:p>
        </w:tc>
        <w:tc>
          <w:tcPr>
            <w:tcW w:w="1978" w:type="dxa"/>
            <w:vAlign w:val="center"/>
          </w:tcPr>
          <w:p w:rsidR="00822199" w:rsidRDefault="00822199" w:rsidP="00D81267">
            <w:pPr>
              <w:snapToGrid w:val="0"/>
              <w:jc w:val="center"/>
              <w:rPr>
                <w:rFonts w:ascii="標楷體" w:eastAsia="標楷體" w:hAnsi="標楷體"/>
                <w:sz w:val="32"/>
                <w:szCs w:val="32"/>
              </w:rPr>
            </w:pPr>
            <w:r>
              <w:rPr>
                <w:rFonts w:ascii="標楷體" w:eastAsia="標楷體" w:hAnsi="標楷體" w:hint="eastAsia"/>
                <w:sz w:val="32"/>
                <w:szCs w:val="32"/>
              </w:rPr>
              <w:t>02-29568838</w:t>
            </w:r>
          </w:p>
        </w:tc>
      </w:tr>
    </w:tbl>
    <w:p w:rsidR="000E17DC" w:rsidRPr="00C159FE" w:rsidRDefault="000E17DC" w:rsidP="000E17DC">
      <w:pPr>
        <w:pStyle w:val="a7"/>
        <w:numPr>
          <w:ilvl w:val="0"/>
          <w:numId w:val="1"/>
        </w:numPr>
        <w:ind w:leftChars="0"/>
        <w:outlineLvl w:val="0"/>
        <w:rPr>
          <w:rFonts w:ascii="標楷體" w:eastAsia="標楷體" w:hAnsi="標楷體"/>
          <w:sz w:val="52"/>
          <w:szCs w:val="52"/>
        </w:rPr>
      </w:pPr>
      <w:bookmarkStart w:id="4" w:name="_Toc84926578"/>
      <w:bookmarkStart w:id="5" w:name="_Toc85815724"/>
      <w:r w:rsidRPr="00C159FE">
        <w:rPr>
          <w:rFonts w:ascii="標楷體" w:eastAsia="標楷體" w:hAnsi="標楷體" w:hint="eastAsia"/>
          <w:sz w:val="52"/>
          <w:szCs w:val="52"/>
        </w:rPr>
        <w:t>常見人民申辦案件</w:t>
      </w:r>
      <w:r>
        <w:rPr>
          <w:rFonts w:ascii="標楷體" w:eastAsia="標楷體" w:hAnsi="標楷體" w:hint="eastAsia"/>
          <w:sz w:val="52"/>
          <w:szCs w:val="52"/>
        </w:rPr>
        <w:t>應附文件</w:t>
      </w:r>
      <w:bookmarkEnd w:id="4"/>
      <w:bookmarkEnd w:id="5"/>
    </w:p>
    <w:p w:rsidR="000E17DC" w:rsidRPr="006D5366" w:rsidRDefault="00535429" w:rsidP="00A80FA1">
      <w:pPr>
        <w:rPr>
          <w:rFonts w:ascii="標楷體" w:eastAsia="標楷體" w:hAnsi="標楷體"/>
          <w:b/>
          <w:sz w:val="40"/>
          <w:szCs w:val="40"/>
        </w:rPr>
      </w:pPr>
      <w:r w:rsidRPr="006D5366">
        <w:rPr>
          <w:rFonts w:ascii="標楷體" w:eastAsia="標楷體" w:hAnsi="標楷體" w:hint="eastAsia"/>
          <w:b/>
          <w:color w:val="7030A0"/>
          <w:sz w:val="40"/>
          <w:szCs w:val="40"/>
        </w:rPr>
        <w:t>登記課</w:t>
      </w:r>
    </w:p>
    <w:p w:rsidR="00535429" w:rsidRDefault="00A80FA1" w:rsidP="00535429">
      <w:pPr>
        <w:rPr>
          <w:rFonts w:ascii="標楷體" w:eastAsia="標楷體" w:hAnsi="標楷體"/>
          <w:sz w:val="32"/>
          <w:szCs w:val="32"/>
        </w:rPr>
      </w:pPr>
      <w:r>
        <w:rPr>
          <w:rFonts w:ascii="標楷體" w:eastAsia="標楷體" w:hAnsi="標楷體" w:hint="eastAsia"/>
          <w:sz w:val="32"/>
          <w:szCs w:val="32"/>
        </w:rPr>
        <w:t>一、</w:t>
      </w:r>
      <w:r w:rsidR="00535429">
        <w:rPr>
          <w:rFonts w:ascii="標楷體" w:eastAsia="標楷體" w:hAnsi="標楷體" w:hint="eastAsia"/>
          <w:sz w:val="32"/>
          <w:szCs w:val="32"/>
        </w:rPr>
        <w:t>買賣</w:t>
      </w:r>
      <w:r w:rsidR="00B035CB">
        <w:rPr>
          <w:rFonts w:ascii="標楷體" w:eastAsia="標楷體" w:hAnsi="標楷體" w:hint="eastAsia"/>
          <w:sz w:val="32"/>
          <w:szCs w:val="32"/>
        </w:rPr>
        <w:t>、贈與</w:t>
      </w:r>
      <w:r w:rsidR="00535429">
        <w:rPr>
          <w:rFonts w:ascii="標楷體" w:eastAsia="標楷體" w:hAnsi="標楷體" w:hint="eastAsia"/>
          <w:sz w:val="32"/>
          <w:szCs w:val="32"/>
        </w:rPr>
        <w:t>登記</w:t>
      </w:r>
    </w:p>
    <w:p w:rsidR="00A80FA1" w:rsidRPr="00603F73" w:rsidRDefault="00A80FA1" w:rsidP="00880F5C">
      <w:pPr>
        <w:pStyle w:val="a7"/>
        <w:numPr>
          <w:ilvl w:val="0"/>
          <w:numId w:val="5"/>
        </w:numPr>
        <w:ind w:leftChars="0"/>
        <w:rPr>
          <w:rFonts w:ascii="標楷體" w:eastAsia="標楷體" w:hAnsi="標楷體"/>
          <w:sz w:val="32"/>
          <w:szCs w:val="32"/>
        </w:rPr>
      </w:pPr>
      <w:r w:rsidRPr="00603F73">
        <w:rPr>
          <w:rFonts w:ascii="標楷體" w:eastAsia="標楷體" w:hAnsi="標楷體" w:hint="eastAsia"/>
          <w:sz w:val="32"/>
          <w:szCs w:val="32"/>
        </w:rPr>
        <w:t>登記申請書</w:t>
      </w:r>
    </w:p>
    <w:p w:rsidR="00A80FA1" w:rsidRDefault="00A80FA1" w:rsidP="00880F5C">
      <w:pPr>
        <w:pStyle w:val="a7"/>
        <w:numPr>
          <w:ilvl w:val="0"/>
          <w:numId w:val="5"/>
        </w:numPr>
        <w:ind w:leftChars="0"/>
        <w:rPr>
          <w:rFonts w:ascii="標楷體" w:eastAsia="標楷體" w:hAnsi="標楷體"/>
          <w:sz w:val="32"/>
          <w:szCs w:val="32"/>
        </w:rPr>
      </w:pPr>
      <w:r w:rsidRPr="00603F73">
        <w:rPr>
          <w:rFonts w:ascii="標楷體" w:eastAsia="標楷體" w:hAnsi="標楷體" w:hint="eastAsia"/>
          <w:sz w:val="32"/>
          <w:szCs w:val="32"/>
        </w:rPr>
        <w:t>買賣</w:t>
      </w:r>
      <w:r w:rsidR="00C7547D">
        <w:rPr>
          <w:rFonts w:ascii="標楷體" w:eastAsia="標楷體" w:hAnsi="標楷體" w:hint="eastAsia"/>
          <w:sz w:val="32"/>
          <w:szCs w:val="32"/>
        </w:rPr>
        <w:t>、贈與</w:t>
      </w:r>
      <w:r w:rsidRPr="00603F73">
        <w:rPr>
          <w:rFonts w:ascii="標楷體" w:eastAsia="標楷體" w:hAnsi="標楷體" w:hint="eastAsia"/>
          <w:sz w:val="32"/>
          <w:szCs w:val="32"/>
        </w:rPr>
        <w:t>移轉契約書</w:t>
      </w:r>
      <w:r>
        <w:rPr>
          <w:rFonts w:ascii="標楷體" w:eastAsia="標楷體" w:hAnsi="標楷體" w:hint="eastAsia"/>
          <w:sz w:val="32"/>
          <w:szCs w:val="32"/>
        </w:rPr>
        <w:t>(</w:t>
      </w:r>
      <w:r w:rsidRPr="00603F73">
        <w:rPr>
          <w:rFonts w:ascii="標楷體" w:eastAsia="標楷體" w:hAnsi="標楷體" w:hint="eastAsia"/>
          <w:sz w:val="32"/>
          <w:szCs w:val="32"/>
        </w:rPr>
        <w:t>正副本各</w:t>
      </w:r>
      <w:r>
        <w:rPr>
          <w:rFonts w:ascii="標楷體" w:eastAsia="標楷體" w:hAnsi="標楷體" w:hint="eastAsia"/>
          <w:sz w:val="32"/>
          <w:szCs w:val="32"/>
        </w:rPr>
        <w:t>1</w:t>
      </w:r>
      <w:r w:rsidRPr="00603F73">
        <w:rPr>
          <w:rFonts w:ascii="標楷體" w:eastAsia="標楷體" w:hAnsi="標楷體" w:hint="eastAsia"/>
          <w:sz w:val="32"/>
          <w:szCs w:val="32"/>
        </w:rPr>
        <w:t>份，正本依權利價值1/1,000 貼印花稅票)</w:t>
      </w:r>
    </w:p>
    <w:p w:rsidR="00A80FA1" w:rsidRDefault="004644BA" w:rsidP="00880F5C">
      <w:pPr>
        <w:pStyle w:val="a7"/>
        <w:numPr>
          <w:ilvl w:val="0"/>
          <w:numId w:val="5"/>
        </w:numPr>
        <w:ind w:leftChars="0"/>
        <w:rPr>
          <w:rFonts w:ascii="標楷體" w:eastAsia="標楷體" w:hAnsi="標楷體"/>
          <w:sz w:val="32"/>
          <w:szCs w:val="32"/>
        </w:rPr>
      </w:pPr>
      <w:r w:rsidRPr="000307E1">
        <w:rPr>
          <w:rFonts w:ascii="標楷體" w:eastAsia="標楷體" w:hAnsi="標楷體" w:hint="eastAsia"/>
          <w:sz w:val="32"/>
          <w:szCs w:val="32"/>
        </w:rPr>
        <w:t>土地或建物所有權狀</w:t>
      </w:r>
    </w:p>
    <w:p w:rsidR="00A80FA1" w:rsidRDefault="006D1D2C" w:rsidP="00880F5C">
      <w:pPr>
        <w:pStyle w:val="a7"/>
        <w:numPr>
          <w:ilvl w:val="0"/>
          <w:numId w:val="5"/>
        </w:numPr>
        <w:ind w:leftChars="0"/>
        <w:rPr>
          <w:rFonts w:ascii="標楷體" w:eastAsia="標楷體" w:hAnsi="標楷體"/>
          <w:sz w:val="32"/>
          <w:szCs w:val="32"/>
        </w:rPr>
      </w:pPr>
      <w:r w:rsidRPr="000307E1">
        <w:rPr>
          <w:rFonts w:ascii="標楷體" w:eastAsia="標楷體" w:hAnsi="標楷體" w:hint="eastAsia"/>
          <w:sz w:val="32"/>
          <w:szCs w:val="32"/>
        </w:rPr>
        <w:t>申請人身分證明文件（身分證影本或戶口名簿影本或戶籍謄本）</w:t>
      </w:r>
    </w:p>
    <w:p w:rsidR="00A80FA1" w:rsidRDefault="006D1D2C" w:rsidP="00880F5C">
      <w:pPr>
        <w:pStyle w:val="a7"/>
        <w:numPr>
          <w:ilvl w:val="0"/>
          <w:numId w:val="5"/>
        </w:numPr>
        <w:ind w:leftChars="0"/>
        <w:rPr>
          <w:rFonts w:ascii="標楷體" w:eastAsia="標楷體" w:hAnsi="標楷體"/>
          <w:sz w:val="32"/>
          <w:szCs w:val="32"/>
        </w:rPr>
      </w:pPr>
      <w:r w:rsidRPr="000307E1">
        <w:rPr>
          <w:rFonts w:ascii="標楷體" w:eastAsia="標楷體" w:hAnsi="標楷體" w:hint="eastAsia"/>
          <w:sz w:val="32"/>
          <w:szCs w:val="32"/>
        </w:rPr>
        <w:t>義務人印鑑證明或</w:t>
      </w:r>
      <w:r w:rsidR="00220164">
        <w:rPr>
          <w:rFonts w:ascii="標楷體" w:eastAsia="標楷體" w:hAnsi="標楷體" w:hint="eastAsia"/>
          <w:sz w:val="32"/>
          <w:szCs w:val="32"/>
        </w:rPr>
        <w:t>持身分證正本</w:t>
      </w:r>
      <w:r w:rsidRPr="000307E1">
        <w:rPr>
          <w:rFonts w:ascii="標楷體" w:eastAsia="標楷體" w:hAnsi="標楷體" w:hint="eastAsia"/>
          <w:sz w:val="32"/>
          <w:szCs w:val="32"/>
        </w:rPr>
        <w:t>親自到地政事務所核對身分</w:t>
      </w:r>
    </w:p>
    <w:p w:rsidR="00A80FA1" w:rsidRDefault="00A80FA1" w:rsidP="00880F5C">
      <w:pPr>
        <w:pStyle w:val="a7"/>
        <w:numPr>
          <w:ilvl w:val="0"/>
          <w:numId w:val="5"/>
        </w:numPr>
        <w:ind w:leftChars="0"/>
        <w:rPr>
          <w:rFonts w:ascii="標楷體" w:eastAsia="標楷體" w:hAnsi="標楷體"/>
          <w:sz w:val="32"/>
          <w:szCs w:val="32"/>
        </w:rPr>
      </w:pPr>
      <w:r>
        <w:rPr>
          <w:rFonts w:ascii="標楷體" w:eastAsia="標楷體" w:hAnsi="標楷體" w:hint="eastAsia"/>
          <w:sz w:val="32"/>
          <w:szCs w:val="32"/>
        </w:rPr>
        <w:t>各項繳(免)</w:t>
      </w:r>
      <w:r w:rsidRPr="000307E1">
        <w:rPr>
          <w:rFonts w:ascii="標楷體" w:eastAsia="標楷體" w:hAnsi="標楷體" w:hint="eastAsia"/>
          <w:sz w:val="32"/>
          <w:szCs w:val="32"/>
        </w:rPr>
        <w:t>稅證明文件</w:t>
      </w:r>
      <w:r>
        <w:rPr>
          <w:rFonts w:ascii="標楷體" w:eastAsia="標楷體" w:hAnsi="標楷體" w:hint="eastAsia"/>
          <w:sz w:val="32"/>
          <w:szCs w:val="32"/>
        </w:rPr>
        <w:t>：</w:t>
      </w:r>
    </w:p>
    <w:p w:rsidR="00A80FA1" w:rsidRDefault="00A80FA1" w:rsidP="00880F5C">
      <w:pPr>
        <w:pStyle w:val="a7"/>
        <w:numPr>
          <w:ilvl w:val="0"/>
          <w:numId w:val="6"/>
        </w:numPr>
        <w:ind w:leftChars="0"/>
        <w:rPr>
          <w:rFonts w:ascii="標楷體" w:eastAsia="標楷體" w:hAnsi="標楷體"/>
          <w:sz w:val="32"/>
          <w:szCs w:val="32"/>
        </w:rPr>
      </w:pPr>
      <w:r w:rsidRPr="000307E1">
        <w:rPr>
          <w:rFonts w:ascii="標楷體" w:eastAsia="標楷體" w:hAnsi="標楷體" w:hint="eastAsia"/>
          <w:sz w:val="32"/>
          <w:szCs w:val="32"/>
        </w:rPr>
        <w:t>土地請至</w:t>
      </w:r>
      <w:r>
        <w:rPr>
          <w:rFonts w:ascii="標楷體" w:eastAsia="標楷體" w:hAnsi="標楷體" w:hint="eastAsia"/>
          <w:sz w:val="32"/>
          <w:szCs w:val="32"/>
        </w:rPr>
        <w:t>土地所在地</w:t>
      </w:r>
      <w:r w:rsidRPr="000307E1">
        <w:rPr>
          <w:rFonts w:ascii="標楷體" w:eastAsia="標楷體" w:hAnsi="標楷體" w:hint="eastAsia"/>
          <w:sz w:val="32"/>
          <w:szCs w:val="32"/>
        </w:rPr>
        <w:t>稅捐處申報及完納土地增值稅並查欠地價稅</w:t>
      </w:r>
    </w:p>
    <w:p w:rsidR="00A80FA1" w:rsidRDefault="00A80FA1" w:rsidP="00880F5C">
      <w:pPr>
        <w:pStyle w:val="a7"/>
        <w:numPr>
          <w:ilvl w:val="0"/>
          <w:numId w:val="6"/>
        </w:numPr>
        <w:ind w:leftChars="0"/>
        <w:rPr>
          <w:rFonts w:ascii="標楷體" w:eastAsia="標楷體" w:hAnsi="標楷體"/>
          <w:sz w:val="32"/>
          <w:szCs w:val="32"/>
        </w:rPr>
      </w:pPr>
      <w:r w:rsidRPr="000307E1">
        <w:rPr>
          <w:rFonts w:ascii="標楷體" w:eastAsia="標楷體" w:hAnsi="標楷體" w:hint="eastAsia"/>
          <w:sz w:val="32"/>
          <w:szCs w:val="32"/>
        </w:rPr>
        <w:t>建物請至</w:t>
      </w:r>
      <w:r>
        <w:rPr>
          <w:rFonts w:ascii="標楷體" w:eastAsia="標楷體" w:hAnsi="標楷體" w:hint="eastAsia"/>
          <w:sz w:val="32"/>
          <w:szCs w:val="32"/>
        </w:rPr>
        <w:t>建物所在地稅捐處申報及完納契稅並查欠房屋稅</w:t>
      </w:r>
    </w:p>
    <w:p w:rsidR="00A80FA1" w:rsidRDefault="00B035CB" w:rsidP="00880F5C">
      <w:pPr>
        <w:pStyle w:val="a7"/>
        <w:numPr>
          <w:ilvl w:val="0"/>
          <w:numId w:val="6"/>
        </w:numPr>
        <w:ind w:leftChars="0"/>
        <w:rPr>
          <w:rFonts w:ascii="標楷體" w:eastAsia="標楷體" w:hAnsi="標楷體"/>
          <w:sz w:val="32"/>
          <w:szCs w:val="32"/>
        </w:rPr>
      </w:pPr>
      <w:r>
        <w:rPr>
          <w:rFonts w:ascii="標楷體" w:eastAsia="標楷體" w:hAnsi="標楷體" w:hint="eastAsia"/>
          <w:sz w:val="32"/>
          <w:szCs w:val="32"/>
        </w:rPr>
        <w:t>贈與或</w:t>
      </w:r>
      <w:r w:rsidR="00A80FA1">
        <w:rPr>
          <w:rFonts w:ascii="標楷體" w:eastAsia="標楷體" w:hAnsi="標楷體" w:hint="eastAsia"/>
          <w:sz w:val="32"/>
          <w:szCs w:val="32"/>
        </w:rPr>
        <w:t>為二親等之間的買賣，另需到</w:t>
      </w:r>
      <w:r>
        <w:rPr>
          <w:rFonts w:ascii="標楷體" w:eastAsia="標楷體" w:hAnsi="標楷體" w:hint="eastAsia"/>
          <w:sz w:val="32"/>
          <w:szCs w:val="32"/>
        </w:rPr>
        <w:t>贈與人或</w:t>
      </w:r>
      <w:r w:rsidR="00A80FA1">
        <w:rPr>
          <w:rFonts w:ascii="標楷體" w:eastAsia="標楷體" w:hAnsi="標楷體" w:hint="eastAsia"/>
          <w:sz w:val="32"/>
          <w:szCs w:val="32"/>
        </w:rPr>
        <w:t>出賣人戶籍所在地之國稅局申報贈與稅</w:t>
      </w:r>
    </w:p>
    <w:p w:rsidR="00A80FA1" w:rsidRDefault="00A80FA1" w:rsidP="00880F5C">
      <w:pPr>
        <w:pStyle w:val="a7"/>
        <w:numPr>
          <w:ilvl w:val="0"/>
          <w:numId w:val="5"/>
        </w:numPr>
        <w:ind w:leftChars="0"/>
        <w:rPr>
          <w:rFonts w:ascii="標楷體" w:eastAsia="標楷體" w:hAnsi="標楷體"/>
          <w:sz w:val="32"/>
          <w:szCs w:val="32"/>
        </w:rPr>
      </w:pPr>
      <w:r w:rsidRPr="00DD1D31">
        <w:rPr>
          <w:rFonts w:ascii="標楷體" w:eastAsia="標楷體" w:hAnsi="標楷體" w:hint="eastAsia"/>
          <w:sz w:val="32"/>
          <w:szCs w:val="32"/>
        </w:rPr>
        <w:t>權利人為法人者，檢附法人登記證明文件及其代表人資格證明影本</w:t>
      </w:r>
      <w:r>
        <w:rPr>
          <w:rFonts w:ascii="標楷體" w:eastAsia="標楷體" w:hAnsi="標楷體" w:hint="eastAsia"/>
          <w:sz w:val="32"/>
          <w:szCs w:val="32"/>
        </w:rPr>
        <w:t>(</w:t>
      </w:r>
      <w:r w:rsidRPr="00DD1D31">
        <w:rPr>
          <w:rFonts w:ascii="標楷體" w:eastAsia="標楷體" w:hAnsi="標楷體" w:hint="eastAsia"/>
          <w:sz w:val="32"/>
          <w:szCs w:val="32"/>
        </w:rPr>
        <w:t>公司法人檢附法人</w:t>
      </w:r>
      <w:r w:rsidRPr="00365075">
        <w:rPr>
          <w:rFonts w:ascii="標楷體" w:eastAsia="標楷體" w:hAnsi="標楷體" w:hint="eastAsia"/>
          <w:sz w:val="32"/>
          <w:szCs w:val="32"/>
        </w:rPr>
        <w:t>設立、變更登記表</w:t>
      </w:r>
      <w:r w:rsidR="00550233">
        <w:rPr>
          <w:rFonts w:ascii="標楷體" w:eastAsia="標楷體" w:hAnsi="標楷體" w:hint="eastAsia"/>
          <w:sz w:val="32"/>
          <w:szCs w:val="32"/>
        </w:rPr>
        <w:t>影本</w:t>
      </w:r>
      <w:r w:rsidRPr="00365075">
        <w:rPr>
          <w:rFonts w:ascii="標楷體" w:eastAsia="標楷體" w:hAnsi="標楷體" w:hint="eastAsia"/>
          <w:sz w:val="32"/>
          <w:szCs w:val="32"/>
        </w:rPr>
        <w:t>或抄錄本影本</w:t>
      </w:r>
      <w:r w:rsidRPr="00DD1D31">
        <w:rPr>
          <w:rFonts w:ascii="標楷體" w:eastAsia="標楷體" w:hAnsi="標楷體" w:hint="eastAsia"/>
          <w:sz w:val="32"/>
          <w:szCs w:val="32"/>
        </w:rPr>
        <w:t>或經公司登記主管機關核發之</w:t>
      </w:r>
      <w:r w:rsidR="00550233">
        <w:rPr>
          <w:rFonts w:ascii="標楷體" w:eastAsia="標楷體" w:hAnsi="標楷體" w:hint="eastAsia"/>
          <w:sz w:val="32"/>
          <w:szCs w:val="32"/>
        </w:rPr>
        <w:t>影本，其複印</w:t>
      </w:r>
      <w:r>
        <w:rPr>
          <w:rFonts w:ascii="標楷體" w:eastAsia="標楷體" w:hAnsi="標楷體" w:hint="eastAsia"/>
          <w:sz w:val="32"/>
          <w:szCs w:val="32"/>
        </w:rPr>
        <w:t>本</w:t>
      </w:r>
      <w:r w:rsidRPr="00DD1D31">
        <w:rPr>
          <w:rFonts w:ascii="標楷體" w:eastAsia="標楷體" w:hAnsi="標楷體" w:hint="eastAsia"/>
          <w:sz w:val="32"/>
          <w:szCs w:val="32"/>
        </w:rPr>
        <w:t>)</w:t>
      </w:r>
    </w:p>
    <w:p w:rsidR="00A80FA1" w:rsidRDefault="00676A47" w:rsidP="00880F5C">
      <w:pPr>
        <w:pStyle w:val="a7"/>
        <w:numPr>
          <w:ilvl w:val="0"/>
          <w:numId w:val="5"/>
        </w:numPr>
        <w:ind w:leftChars="0"/>
        <w:rPr>
          <w:rFonts w:ascii="標楷體" w:eastAsia="標楷體" w:hAnsi="標楷體"/>
          <w:sz w:val="32"/>
          <w:szCs w:val="32"/>
        </w:rPr>
      </w:pPr>
      <w:r w:rsidRPr="00DD1D31">
        <w:rPr>
          <w:rFonts w:ascii="標楷體" w:eastAsia="標楷體" w:hAnsi="標楷體" w:hint="eastAsia"/>
          <w:sz w:val="32"/>
          <w:szCs w:val="32"/>
        </w:rPr>
        <w:t>義務人為法人者，檢附法人登記證明文件及其代表人資格證明影本及法人登記機關核發之法人及代表人印鑑證明或其他足資證明文件，公司法人檢附法人</w:t>
      </w:r>
      <w:r w:rsidRPr="00365075">
        <w:rPr>
          <w:rFonts w:ascii="標楷體" w:eastAsia="標楷體" w:hAnsi="標楷體" w:hint="eastAsia"/>
          <w:sz w:val="32"/>
          <w:szCs w:val="32"/>
        </w:rPr>
        <w:t>設立</w:t>
      </w:r>
      <w:r>
        <w:rPr>
          <w:rFonts w:ascii="標楷體" w:eastAsia="標楷體" w:hAnsi="標楷體" w:hint="eastAsia"/>
          <w:sz w:val="32"/>
          <w:szCs w:val="32"/>
        </w:rPr>
        <w:t>、</w:t>
      </w:r>
      <w:r w:rsidRPr="00365075">
        <w:rPr>
          <w:rFonts w:ascii="標楷體" w:eastAsia="標楷體" w:hAnsi="標楷體" w:hint="eastAsia"/>
          <w:sz w:val="32"/>
          <w:szCs w:val="32"/>
        </w:rPr>
        <w:t>變更登記表</w:t>
      </w:r>
      <w:r>
        <w:rPr>
          <w:rFonts w:ascii="標楷體" w:eastAsia="標楷體" w:hAnsi="標楷體" w:hint="eastAsia"/>
          <w:sz w:val="32"/>
          <w:szCs w:val="32"/>
        </w:rPr>
        <w:t>正本</w:t>
      </w:r>
      <w:r w:rsidRPr="00365075">
        <w:rPr>
          <w:rFonts w:ascii="標楷體" w:eastAsia="標楷體" w:hAnsi="標楷體" w:hint="eastAsia"/>
          <w:sz w:val="32"/>
          <w:szCs w:val="32"/>
        </w:rPr>
        <w:t>或其抄錄本</w:t>
      </w:r>
      <w:r>
        <w:rPr>
          <w:rFonts w:ascii="標楷體" w:eastAsia="標楷體" w:hAnsi="標楷體" w:hint="eastAsia"/>
          <w:sz w:val="32"/>
          <w:szCs w:val="32"/>
        </w:rPr>
        <w:t>及其</w:t>
      </w:r>
      <w:r w:rsidRPr="00365075">
        <w:rPr>
          <w:rFonts w:ascii="標楷體" w:eastAsia="標楷體" w:hAnsi="標楷體" w:hint="eastAsia"/>
          <w:sz w:val="32"/>
          <w:szCs w:val="32"/>
        </w:rPr>
        <w:t>影本</w:t>
      </w:r>
      <w:r>
        <w:rPr>
          <w:rFonts w:ascii="標楷體" w:eastAsia="標楷體" w:hAnsi="標楷體" w:hint="eastAsia"/>
          <w:sz w:val="32"/>
          <w:szCs w:val="32"/>
        </w:rPr>
        <w:t>(正本抄錄本於登記完畢檢還)或抄錄本正本或經公司登記主管機關核發之影本</w:t>
      </w:r>
    </w:p>
    <w:p w:rsidR="00A80FA1" w:rsidRDefault="00B035CB" w:rsidP="00880F5C">
      <w:pPr>
        <w:pStyle w:val="a7"/>
        <w:numPr>
          <w:ilvl w:val="0"/>
          <w:numId w:val="5"/>
        </w:numPr>
        <w:ind w:leftChars="0"/>
        <w:rPr>
          <w:rFonts w:ascii="標楷體" w:eastAsia="標楷體" w:hAnsi="標楷體"/>
          <w:sz w:val="32"/>
          <w:szCs w:val="32"/>
        </w:rPr>
      </w:pPr>
      <w:r>
        <w:rPr>
          <w:rFonts w:ascii="標楷體" w:eastAsia="標楷體" w:hAnsi="標楷體" w:hint="eastAsia"/>
          <w:sz w:val="32"/>
          <w:szCs w:val="32"/>
        </w:rPr>
        <w:t>買賣案件申請登記時，需檢附</w:t>
      </w:r>
      <w:r w:rsidR="00A80FA1">
        <w:rPr>
          <w:rFonts w:ascii="標楷體" w:eastAsia="標楷體" w:hAnsi="標楷體" w:hint="eastAsia"/>
          <w:sz w:val="32"/>
          <w:szCs w:val="32"/>
        </w:rPr>
        <w:t>實價登錄申報書</w:t>
      </w:r>
    </w:p>
    <w:p w:rsidR="00324F53" w:rsidRPr="008460F7" w:rsidRDefault="00A80FA1" w:rsidP="00880F5C">
      <w:pPr>
        <w:pStyle w:val="a7"/>
        <w:numPr>
          <w:ilvl w:val="0"/>
          <w:numId w:val="5"/>
        </w:numPr>
        <w:ind w:leftChars="0"/>
        <w:rPr>
          <w:rFonts w:ascii="標楷體" w:eastAsia="標楷體" w:hAnsi="標楷體"/>
          <w:sz w:val="32"/>
          <w:szCs w:val="32"/>
        </w:rPr>
      </w:pPr>
      <w:r w:rsidRPr="00225379">
        <w:rPr>
          <w:rFonts w:ascii="標楷體" w:eastAsia="標楷體" w:hAnsi="標楷體" w:hint="eastAsia"/>
          <w:sz w:val="32"/>
          <w:szCs w:val="32"/>
        </w:rPr>
        <w:t>其他相關法令</w:t>
      </w:r>
      <w:r w:rsidR="00227C15">
        <w:rPr>
          <w:rFonts w:ascii="標楷體" w:eastAsia="標楷體" w:hAnsi="標楷體" w:hint="eastAsia"/>
          <w:sz w:val="32"/>
          <w:szCs w:val="32"/>
        </w:rPr>
        <w:t>規定</w:t>
      </w:r>
      <w:r w:rsidRPr="00225379">
        <w:rPr>
          <w:rFonts w:ascii="標楷體" w:eastAsia="標楷體" w:hAnsi="標楷體" w:hint="eastAsia"/>
          <w:sz w:val="32"/>
          <w:szCs w:val="32"/>
        </w:rPr>
        <w:t>應附文件</w:t>
      </w:r>
    </w:p>
    <w:p w:rsidR="00535429" w:rsidRDefault="008460F7" w:rsidP="00535429">
      <w:pPr>
        <w:rPr>
          <w:rFonts w:ascii="標楷體" w:eastAsia="標楷體" w:hAnsi="標楷體"/>
          <w:sz w:val="32"/>
          <w:szCs w:val="32"/>
        </w:rPr>
      </w:pPr>
      <w:r>
        <w:rPr>
          <w:rFonts w:ascii="標楷體" w:eastAsia="標楷體" w:hAnsi="標楷體" w:hint="eastAsia"/>
          <w:sz w:val="32"/>
          <w:szCs w:val="32"/>
        </w:rPr>
        <w:t>二、</w:t>
      </w:r>
      <w:r w:rsidR="00535429">
        <w:rPr>
          <w:rFonts w:ascii="標楷體" w:eastAsia="標楷體" w:hAnsi="標楷體" w:hint="eastAsia"/>
          <w:sz w:val="32"/>
          <w:szCs w:val="32"/>
        </w:rPr>
        <w:t>書狀補給登記</w:t>
      </w:r>
    </w:p>
    <w:p w:rsidR="00F92DB6" w:rsidRPr="003F4E03" w:rsidRDefault="00F92DB6" w:rsidP="00880F5C">
      <w:pPr>
        <w:pStyle w:val="a7"/>
        <w:numPr>
          <w:ilvl w:val="0"/>
          <w:numId w:val="7"/>
        </w:numPr>
        <w:ind w:leftChars="0"/>
        <w:rPr>
          <w:rFonts w:ascii="標楷體" w:eastAsia="標楷體" w:hAnsi="標楷體"/>
          <w:sz w:val="32"/>
          <w:szCs w:val="32"/>
        </w:rPr>
      </w:pPr>
      <w:r w:rsidRPr="003F4E03">
        <w:rPr>
          <w:rFonts w:ascii="標楷體" w:eastAsia="標楷體" w:hAnsi="標楷體" w:hint="eastAsia"/>
          <w:sz w:val="32"/>
          <w:szCs w:val="32"/>
        </w:rPr>
        <w:t>登記申請書</w:t>
      </w:r>
    </w:p>
    <w:p w:rsidR="00F92DB6" w:rsidRDefault="00F92DB6" w:rsidP="00880F5C">
      <w:pPr>
        <w:pStyle w:val="a7"/>
        <w:numPr>
          <w:ilvl w:val="0"/>
          <w:numId w:val="7"/>
        </w:numPr>
        <w:ind w:leftChars="0"/>
        <w:rPr>
          <w:rFonts w:ascii="標楷體" w:eastAsia="標楷體" w:hAnsi="標楷體"/>
          <w:sz w:val="32"/>
          <w:szCs w:val="32"/>
        </w:rPr>
      </w:pPr>
      <w:r w:rsidRPr="003F4E03">
        <w:rPr>
          <w:rFonts w:ascii="標楷體" w:eastAsia="標楷體" w:hAnsi="標楷體" w:hint="eastAsia"/>
          <w:sz w:val="32"/>
          <w:szCs w:val="32"/>
        </w:rPr>
        <w:t>申請人身分證明文件（身分證影本或戶口名簿影本或戶籍謄本）</w:t>
      </w:r>
    </w:p>
    <w:p w:rsidR="00F92DB6" w:rsidRDefault="00F92DB6" w:rsidP="00880F5C">
      <w:pPr>
        <w:pStyle w:val="a7"/>
        <w:numPr>
          <w:ilvl w:val="0"/>
          <w:numId w:val="7"/>
        </w:numPr>
        <w:ind w:leftChars="0"/>
        <w:rPr>
          <w:rFonts w:ascii="標楷體" w:eastAsia="標楷體" w:hAnsi="標楷體"/>
          <w:sz w:val="32"/>
          <w:szCs w:val="32"/>
        </w:rPr>
      </w:pPr>
      <w:r w:rsidRPr="003F4E03">
        <w:rPr>
          <w:rFonts w:ascii="標楷體" w:eastAsia="標楷體" w:hAnsi="標楷體" w:hint="eastAsia"/>
          <w:sz w:val="32"/>
          <w:szCs w:val="32"/>
        </w:rPr>
        <w:t>登記名義人印鑑證明或</w:t>
      </w:r>
      <w:r>
        <w:rPr>
          <w:rFonts w:ascii="標楷體" w:eastAsia="標楷體" w:hAnsi="標楷體" w:hint="eastAsia"/>
          <w:sz w:val="32"/>
          <w:szCs w:val="32"/>
        </w:rPr>
        <w:t>持身分證正本</w:t>
      </w:r>
      <w:r w:rsidRPr="003F4E03">
        <w:rPr>
          <w:rFonts w:ascii="標楷體" w:eastAsia="標楷體" w:hAnsi="標楷體" w:hint="eastAsia"/>
          <w:sz w:val="32"/>
          <w:szCs w:val="32"/>
        </w:rPr>
        <w:t>親自到地政事務所核對身分</w:t>
      </w:r>
    </w:p>
    <w:p w:rsidR="00F92DB6" w:rsidRDefault="00F92DB6" w:rsidP="00880F5C">
      <w:pPr>
        <w:pStyle w:val="a7"/>
        <w:numPr>
          <w:ilvl w:val="0"/>
          <w:numId w:val="7"/>
        </w:numPr>
        <w:ind w:leftChars="0"/>
        <w:rPr>
          <w:rFonts w:ascii="標楷體" w:eastAsia="標楷體" w:hAnsi="標楷體"/>
          <w:sz w:val="32"/>
          <w:szCs w:val="32"/>
        </w:rPr>
      </w:pPr>
      <w:r w:rsidRPr="003F4E03">
        <w:rPr>
          <w:rFonts w:ascii="標楷體" w:eastAsia="標楷體" w:hAnsi="標楷體" w:hint="eastAsia"/>
          <w:sz w:val="32"/>
          <w:szCs w:val="32"/>
        </w:rPr>
        <w:t>切結書或其他證明文件</w:t>
      </w:r>
    </w:p>
    <w:p w:rsidR="00F92DB6" w:rsidRDefault="00F55E78" w:rsidP="00880F5C">
      <w:pPr>
        <w:pStyle w:val="a7"/>
        <w:numPr>
          <w:ilvl w:val="0"/>
          <w:numId w:val="7"/>
        </w:numPr>
        <w:ind w:leftChars="0"/>
        <w:rPr>
          <w:rFonts w:ascii="標楷體" w:eastAsia="標楷體" w:hAnsi="標楷體"/>
          <w:sz w:val="32"/>
          <w:szCs w:val="32"/>
        </w:rPr>
      </w:pPr>
      <w:r>
        <w:rPr>
          <w:rFonts w:ascii="標楷體" w:eastAsia="標楷體" w:hAnsi="標楷體" w:hint="eastAsia"/>
          <w:sz w:val="32"/>
          <w:szCs w:val="32"/>
        </w:rPr>
        <w:t>登記名義人</w:t>
      </w:r>
      <w:r w:rsidR="00F92DB6">
        <w:rPr>
          <w:rFonts w:ascii="標楷體" w:eastAsia="標楷體" w:hAnsi="標楷體" w:hint="eastAsia"/>
          <w:sz w:val="32"/>
          <w:szCs w:val="32"/>
        </w:rPr>
        <w:t>為法人者，</w:t>
      </w:r>
      <w:r w:rsidR="00A844D5" w:rsidRPr="00DD1D31">
        <w:rPr>
          <w:rFonts w:ascii="標楷體" w:eastAsia="標楷體" w:hAnsi="標楷體" w:hint="eastAsia"/>
          <w:sz w:val="32"/>
          <w:szCs w:val="32"/>
        </w:rPr>
        <w:t>檢附法人登記證明文件及其代表人資格證明影本及法人登記機關核發之法人及代表人印鑑證明或其他足資證明文件，公司法人檢附法人</w:t>
      </w:r>
      <w:r w:rsidR="00A844D5" w:rsidRPr="00365075">
        <w:rPr>
          <w:rFonts w:ascii="標楷體" w:eastAsia="標楷體" w:hAnsi="標楷體" w:hint="eastAsia"/>
          <w:sz w:val="32"/>
          <w:szCs w:val="32"/>
        </w:rPr>
        <w:t>設立</w:t>
      </w:r>
      <w:r w:rsidR="00A844D5">
        <w:rPr>
          <w:rFonts w:ascii="標楷體" w:eastAsia="標楷體" w:hAnsi="標楷體" w:hint="eastAsia"/>
          <w:sz w:val="32"/>
          <w:szCs w:val="32"/>
        </w:rPr>
        <w:t>、</w:t>
      </w:r>
      <w:r w:rsidR="00A844D5" w:rsidRPr="00365075">
        <w:rPr>
          <w:rFonts w:ascii="標楷體" w:eastAsia="標楷體" w:hAnsi="標楷體" w:hint="eastAsia"/>
          <w:sz w:val="32"/>
          <w:szCs w:val="32"/>
        </w:rPr>
        <w:t>變更登記表</w:t>
      </w:r>
      <w:r w:rsidR="00A844D5">
        <w:rPr>
          <w:rFonts w:ascii="標楷體" w:eastAsia="標楷體" w:hAnsi="標楷體" w:hint="eastAsia"/>
          <w:sz w:val="32"/>
          <w:szCs w:val="32"/>
        </w:rPr>
        <w:t>正本</w:t>
      </w:r>
      <w:r w:rsidR="00A844D5" w:rsidRPr="00365075">
        <w:rPr>
          <w:rFonts w:ascii="標楷體" w:eastAsia="標楷體" w:hAnsi="標楷體" w:hint="eastAsia"/>
          <w:sz w:val="32"/>
          <w:szCs w:val="32"/>
        </w:rPr>
        <w:t>或其抄錄本</w:t>
      </w:r>
      <w:r w:rsidR="00A844D5">
        <w:rPr>
          <w:rFonts w:ascii="標楷體" w:eastAsia="標楷體" w:hAnsi="標楷體" w:hint="eastAsia"/>
          <w:sz w:val="32"/>
          <w:szCs w:val="32"/>
        </w:rPr>
        <w:t>及其</w:t>
      </w:r>
      <w:r w:rsidR="00A844D5" w:rsidRPr="00365075">
        <w:rPr>
          <w:rFonts w:ascii="標楷體" w:eastAsia="標楷體" w:hAnsi="標楷體" w:hint="eastAsia"/>
          <w:sz w:val="32"/>
          <w:szCs w:val="32"/>
        </w:rPr>
        <w:t>影本</w:t>
      </w:r>
      <w:r w:rsidR="00A844D5">
        <w:rPr>
          <w:rFonts w:ascii="標楷體" w:eastAsia="標楷體" w:hAnsi="標楷體" w:hint="eastAsia"/>
          <w:sz w:val="32"/>
          <w:szCs w:val="32"/>
        </w:rPr>
        <w:t>(正本</w:t>
      </w:r>
      <w:r w:rsidR="008556BB">
        <w:rPr>
          <w:rFonts w:ascii="標楷體" w:eastAsia="標楷體" w:hAnsi="標楷體" w:hint="eastAsia"/>
          <w:sz w:val="32"/>
          <w:szCs w:val="32"/>
        </w:rPr>
        <w:t>或</w:t>
      </w:r>
      <w:r w:rsidR="00A844D5">
        <w:rPr>
          <w:rFonts w:ascii="標楷體" w:eastAsia="標楷體" w:hAnsi="標楷體" w:hint="eastAsia"/>
          <w:sz w:val="32"/>
          <w:szCs w:val="32"/>
        </w:rPr>
        <w:t>抄錄本於登記完畢檢還)或抄錄本正本或經公司登記主管機關核發之影本</w:t>
      </w:r>
    </w:p>
    <w:p w:rsidR="00F92DB6" w:rsidRPr="00F92DB6" w:rsidRDefault="00F92DB6" w:rsidP="00880F5C">
      <w:pPr>
        <w:pStyle w:val="a7"/>
        <w:numPr>
          <w:ilvl w:val="0"/>
          <w:numId w:val="7"/>
        </w:numPr>
        <w:ind w:leftChars="0"/>
        <w:rPr>
          <w:rFonts w:ascii="標楷體" w:eastAsia="標楷體" w:hAnsi="標楷體"/>
          <w:sz w:val="32"/>
          <w:szCs w:val="32"/>
        </w:rPr>
      </w:pPr>
      <w:r w:rsidRPr="003F4E03">
        <w:rPr>
          <w:rFonts w:ascii="標楷體" w:eastAsia="標楷體" w:hAnsi="標楷體" w:hint="eastAsia"/>
          <w:sz w:val="32"/>
          <w:szCs w:val="32"/>
        </w:rPr>
        <w:t>其他相關法令規定應附之文件</w:t>
      </w:r>
    </w:p>
    <w:p w:rsidR="00535429" w:rsidRDefault="00F92DB6" w:rsidP="00535429">
      <w:pPr>
        <w:rPr>
          <w:rFonts w:ascii="標楷體" w:eastAsia="標楷體" w:hAnsi="標楷體"/>
          <w:sz w:val="32"/>
          <w:szCs w:val="32"/>
        </w:rPr>
      </w:pPr>
      <w:r>
        <w:rPr>
          <w:rFonts w:ascii="標楷體" w:eastAsia="標楷體" w:hAnsi="標楷體" w:hint="eastAsia"/>
          <w:sz w:val="32"/>
          <w:szCs w:val="32"/>
        </w:rPr>
        <w:t>三、</w:t>
      </w:r>
      <w:r w:rsidR="00535429">
        <w:rPr>
          <w:rFonts w:ascii="標楷體" w:eastAsia="標楷體" w:hAnsi="標楷體" w:hint="eastAsia"/>
          <w:sz w:val="32"/>
          <w:szCs w:val="32"/>
        </w:rPr>
        <w:t>抵押權設定登記</w:t>
      </w:r>
    </w:p>
    <w:p w:rsidR="00C84C00" w:rsidRPr="00603F73" w:rsidRDefault="00C84C00" w:rsidP="00880F5C">
      <w:pPr>
        <w:pStyle w:val="a7"/>
        <w:numPr>
          <w:ilvl w:val="0"/>
          <w:numId w:val="11"/>
        </w:numPr>
        <w:ind w:leftChars="0"/>
        <w:rPr>
          <w:rFonts w:ascii="標楷體" w:eastAsia="標楷體" w:hAnsi="標楷體"/>
          <w:sz w:val="32"/>
          <w:szCs w:val="32"/>
        </w:rPr>
      </w:pPr>
      <w:r w:rsidRPr="00603F73">
        <w:rPr>
          <w:rFonts w:ascii="標楷體" w:eastAsia="標楷體" w:hAnsi="標楷體" w:hint="eastAsia"/>
          <w:sz w:val="32"/>
          <w:szCs w:val="32"/>
        </w:rPr>
        <w:t>登記申請書</w:t>
      </w:r>
      <w:r w:rsidR="00A10D30" w:rsidRPr="006F2669">
        <w:rPr>
          <w:rFonts w:ascii="標楷體" w:eastAsia="標楷體" w:hAnsi="標楷體" w:hint="eastAsia"/>
          <w:sz w:val="32"/>
          <w:szCs w:val="32"/>
        </w:rPr>
        <w:t>（洽地政事務所提供或自行檢附）</w:t>
      </w:r>
    </w:p>
    <w:p w:rsidR="00C84C00" w:rsidRDefault="00C84C00" w:rsidP="00880F5C">
      <w:pPr>
        <w:pStyle w:val="a7"/>
        <w:numPr>
          <w:ilvl w:val="0"/>
          <w:numId w:val="11"/>
        </w:numPr>
        <w:ind w:leftChars="0"/>
        <w:rPr>
          <w:rFonts w:ascii="標楷體" w:eastAsia="標楷體" w:hAnsi="標楷體"/>
          <w:sz w:val="32"/>
          <w:szCs w:val="32"/>
        </w:rPr>
      </w:pPr>
      <w:r>
        <w:rPr>
          <w:rFonts w:ascii="標楷體" w:eastAsia="標楷體" w:hAnsi="標楷體" w:hint="eastAsia"/>
          <w:sz w:val="32"/>
          <w:szCs w:val="32"/>
        </w:rPr>
        <w:t>抵押權設定</w:t>
      </w:r>
      <w:r w:rsidRPr="00603F73">
        <w:rPr>
          <w:rFonts w:ascii="標楷體" w:eastAsia="標楷體" w:hAnsi="標楷體" w:hint="eastAsia"/>
          <w:sz w:val="32"/>
          <w:szCs w:val="32"/>
        </w:rPr>
        <w:t>契約書</w:t>
      </w:r>
      <w:r w:rsidR="00A10D30">
        <w:rPr>
          <w:rFonts w:ascii="標楷體" w:eastAsia="標楷體" w:hAnsi="標楷體" w:hint="eastAsia"/>
          <w:sz w:val="32"/>
          <w:szCs w:val="32"/>
        </w:rPr>
        <w:t>(正、副本各1份)</w:t>
      </w:r>
    </w:p>
    <w:p w:rsidR="00C84C00" w:rsidRDefault="004644BA" w:rsidP="00880F5C">
      <w:pPr>
        <w:pStyle w:val="a7"/>
        <w:numPr>
          <w:ilvl w:val="0"/>
          <w:numId w:val="11"/>
        </w:numPr>
        <w:ind w:leftChars="0"/>
        <w:rPr>
          <w:rFonts w:ascii="標楷體" w:eastAsia="標楷體" w:hAnsi="標楷體"/>
          <w:sz w:val="32"/>
          <w:szCs w:val="32"/>
        </w:rPr>
      </w:pPr>
      <w:r w:rsidRPr="000307E1">
        <w:rPr>
          <w:rFonts w:ascii="標楷體" w:eastAsia="標楷體" w:hAnsi="標楷體" w:hint="eastAsia"/>
          <w:sz w:val="32"/>
          <w:szCs w:val="32"/>
        </w:rPr>
        <w:t>權</w:t>
      </w:r>
      <w:r>
        <w:rPr>
          <w:rFonts w:ascii="標楷體" w:eastAsia="標楷體" w:hAnsi="標楷體" w:hint="eastAsia"/>
          <w:sz w:val="32"/>
          <w:szCs w:val="32"/>
        </w:rPr>
        <w:t>利書</w:t>
      </w:r>
      <w:r w:rsidRPr="000307E1">
        <w:rPr>
          <w:rFonts w:ascii="標楷體" w:eastAsia="標楷體" w:hAnsi="標楷體" w:hint="eastAsia"/>
          <w:sz w:val="32"/>
          <w:szCs w:val="32"/>
        </w:rPr>
        <w:t>狀</w:t>
      </w:r>
    </w:p>
    <w:p w:rsidR="00C84C00" w:rsidRDefault="006D1D2C" w:rsidP="00880F5C">
      <w:pPr>
        <w:pStyle w:val="a7"/>
        <w:numPr>
          <w:ilvl w:val="0"/>
          <w:numId w:val="11"/>
        </w:numPr>
        <w:ind w:leftChars="0"/>
        <w:rPr>
          <w:rFonts w:ascii="標楷體" w:eastAsia="標楷體" w:hAnsi="標楷體"/>
          <w:sz w:val="32"/>
          <w:szCs w:val="32"/>
        </w:rPr>
      </w:pPr>
      <w:r w:rsidRPr="000307E1">
        <w:rPr>
          <w:rFonts w:ascii="標楷體" w:eastAsia="標楷體" w:hAnsi="標楷體" w:hint="eastAsia"/>
          <w:sz w:val="32"/>
          <w:szCs w:val="32"/>
        </w:rPr>
        <w:t>申請人身分證明文件（身分證影本或戶口名簿影本或戶籍謄本）</w:t>
      </w:r>
    </w:p>
    <w:p w:rsidR="00C84C00" w:rsidRDefault="006D1D2C" w:rsidP="00880F5C">
      <w:pPr>
        <w:pStyle w:val="a7"/>
        <w:numPr>
          <w:ilvl w:val="0"/>
          <w:numId w:val="11"/>
        </w:numPr>
        <w:ind w:leftChars="0"/>
        <w:rPr>
          <w:rFonts w:ascii="標楷體" w:eastAsia="標楷體" w:hAnsi="標楷體"/>
          <w:sz w:val="32"/>
          <w:szCs w:val="32"/>
        </w:rPr>
      </w:pPr>
      <w:r w:rsidRPr="000307E1">
        <w:rPr>
          <w:rFonts w:ascii="標楷體" w:eastAsia="標楷體" w:hAnsi="標楷體" w:hint="eastAsia"/>
          <w:sz w:val="32"/>
          <w:szCs w:val="32"/>
        </w:rPr>
        <w:t>義務人印鑑證明或</w:t>
      </w:r>
      <w:r>
        <w:rPr>
          <w:rFonts w:ascii="標楷體" w:eastAsia="標楷體" w:hAnsi="標楷體" w:hint="eastAsia"/>
          <w:sz w:val="32"/>
          <w:szCs w:val="32"/>
        </w:rPr>
        <w:t>持身分證正本</w:t>
      </w:r>
      <w:r w:rsidRPr="003F4E03">
        <w:rPr>
          <w:rFonts w:ascii="標楷體" w:eastAsia="標楷體" w:hAnsi="標楷體" w:hint="eastAsia"/>
          <w:sz w:val="32"/>
          <w:szCs w:val="32"/>
        </w:rPr>
        <w:t>親自到地政事務所核對身分</w:t>
      </w:r>
      <w:r>
        <w:rPr>
          <w:rFonts w:ascii="標楷體" w:eastAsia="標楷體" w:hAnsi="標楷體" w:hint="eastAsia"/>
          <w:sz w:val="32"/>
          <w:szCs w:val="32"/>
        </w:rPr>
        <w:t>(抵押權人為金融機構者，可免)</w:t>
      </w:r>
    </w:p>
    <w:p w:rsidR="00C84C00" w:rsidRDefault="00016B2A" w:rsidP="00880F5C">
      <w:pPr>
        <w:pStyle w:val="a7"/>
        <w:numPr>
          <w:ilvl w:val="0"/>
          <w:numId w:val="11"/>
        </w:numPr>
        <w:ind w:leftChars="0"/>
        <w:rPr>
          <w:rFonts w:ascii="標楷體" w:eastAsia="標楷體" w:hAnsi="標楷體"/>
          <w:sz w:val="32"/>
          <w:szCs w:val="32"/>
        </w:rPr>
      </w:pPr>
      <w:r>
        <w:rPr>
          <w:rFonts w:ascii="標楷體" w:eastAsia="標楷體" w:hAnsi="標楷體" w:hint="eastAsia"/>
          <w:sz w:val="32"/>
          <w:szCs w:val="32"/>
        </w:rPr>
        <w:t>抵押權人</w:t>
      </w:r>
      <w:r w:rsidR="00A457CF" w:rsidRPr="00DD1D31">
        <w:rPr>
          <w:rFonts w:ascii="標楷體" w:eastAsia="標楷體" w:hAnsi="標楷體" w:hint="eastAsia"/>
          <w:sz w:val="32"/>
          <w:szCs w:val="32"/>
        </w:rPr>
        <w:t>為法人者，檢附法人登記證明文件及其代表人資格證明影本</w:t>
      </w:r>
      <w:r w:rsidR="00A457CF">
        <w:rPr>
          <w:rFonts w:ascii="標楷體" w:eastAsia="標楷體" w:hAnsi="標楷體" w:hint="eastAsia"/>
          <w:sz w:val="32"/>
          <w:szCs w:val="32"/>
        </w:rPr>
        <w:t>(</w:t>
      </w:r>
      <w:r w:rsidR="00A457CF" w:rsidRPr="00DD1D31">
        <w:rPr>
          <w:rFonts w:ascii="標楷體" w:eastAsia="標楷體" w:hAnsi="標楷體" w:hint="eastAsia"/>
          <w:sz w:val="32"/>
          <w:szCs w:val="32"/>
        </w:rPr>
        <w:t>公司法人檢附法人</w:t>
      </w:r>
      <w:r w:rsidR="00A457CF" w:rsidRPr="00365075">
        <w:rPr>
          <w:rFonts w:ascii="標楷體" w:eastAsia="標楷體" w:hAnsi="標楷體" w:hint="eastAsia"/>
          <w:sz w:val="32"/>
          <w:szCs w:val="32"/>
        </w:rPr>
        <w:t>設立、變更登記表</w:t>
      </w:r>
      <w:r w:rsidR="00A457CF">
        <w:rPr>
          <w:rFonts w:ascii="標楷體" w:eastAsia="標楷體" w:hAnsi="標楷體" w:hint="eastAsia"/>
          <w:sz w:val="32"/>
          <w:szCs w:val="32"/>
        </w:rPr>
        <w:t>影本</w:t>
      </w:r>
      <w:r w:rsidR="00A457CF" w:rsidRPr="00365075">
        <w:rPr>
          <w:rFonts w:ascii="標楷體" w:eastAsia="標楷體" w:hAnsi="標楷體" w:hint="eastAsia"/>
          <w:sz w:val="32"/>
          <w:szCs w:val="32"/>
        </w:rPr>
        <w:t>或抄錄本影本</w:t>
      </w:r>
      <w:r w:rsidR="00A457CF" w:rsidRPr="00DD1D31">
        <w:rPr>
          <w:rFonts w:ascii="標楷體" w:eastAsia="標楷體" w:hAnsi="標楷體" w:hint="eastAsia"/>
          <w:sz w:val="32"/>
          <w:szCs w:val="32"/>
        </w:rPr>
        <w:t>或經公司登記主管機關核發之</w:t>
      </w:r>
      <w:r w:rsidR="00A457CF">
        <w:rPr>
          <w:rFonts w:ascii="標楷體" w:eastAsia="標楷體" w:hAnsi="標楷體" w:hint="eastAsia"/>
          <w:sz w:val="32"/>
          <w:szCs w:val="32"/>
        </w:rPr>
        <w:t>影本，其複印本；抵押權</w:t>
      </w:r>
      <w:r w:rsidR="00455F77">
        <w:rPr>
          <w:rFonts w:ascii="標楷體" w:eastAsia="標楷體" w:hAnsi="標楷體" w:hint="eastAsia"/>
          <w:sz w:val="32"/>
          <w:szCs w:val="32"/>
        </w:rPr>
        <w:t>人為金融機構並於本所備查者，免附</w:t>
      </w:r>
      <w:r w:rsidR="00C84C00" w:rsidRPr="00DD1D31">
        <w:rPr>
          <w:rFonts w:ascii="標楷體" w:eastAsia="標楷體" w:hAnsi="標楷體" w:hint="eastAsia"/>
          <w:sz w:val="32"/>
          <w:szCs w:val="32"/>
        </w:rPr>
        <w:t>)</w:t>
      </w:r>
    </w:p>
    <w:p w:rsidR="00C84C00" w:rsidRDefault="00C84C00" w:rsidP="00880F5C">
      <w:pPr>
        <w:pStyle w:val="a7"/>
        <w:numPr>
          <w:ilvl w:val="0"/>
          <w:numId w:val="11"/>
        </w:numPr>
        <w:ind w:leftChars="0"/>
        <w:rPr>
          <w:rFonts w:ascii="標楷體" w:eastAsia="標楷體" w:hAnsi="標楷體"/>
          <w:sz w:val="32"/>
          <w:szCs w:val="32"/>
        </w:rPr>
      </w:pPr>
      <w:r w:rsidRPr="00DD1D31">
        <w:rPr>
          <w:rFonts w:ascii="標楷體" w:eastAsia="標楷體" w:hAnsi="標楷體" w:hint="eastAsia"/>
          <w:sz w:val="32"/>
          <w:szCs w:val="32"/>
        </w:rPr>
        <w:t>義務人為法人者，檢附法人登記證明文件及其代表人資格證明影本及法人登記機關核發之法人及代表人印鑑證明或其他足資證明文件，公司法人檢附法人</w:t>
      </w:r>
      <w:r w:rsidRPr="00365075">
        <w:rPr>
          <w:rFonts w:ascii="標楷體" w:eastAsia="標楷體" w:hAnsi="標楷體" w:hint="eastAsia"/>
          <w:sz w:val="32"/>
          <w:szCs w:val="32"/>
        </w:rPr>
        <w:t>設立</w:t>
      </w:r>
      <w:r w:rsidR="00800B74">
        <w:rPr>
          <w:rFonts w:ascii="標楷體" w:eastAsia="標楷體" w:hAnsi="標楷體" w:hint="eastAsia"/>
          <w:sz w:val="32"/>
          <w:szCs w:val="32"/>
        </w:rPr>
        <w:t>、</w:t>
      </w:r>
      <w:r w:rsidRPr="00365075">
        <w:rPr>
          <w:rFonts w:ascii="標楷體" w:eastAsia="標楷體" w:hAnsi="標楷體" w:hint="eastAsia"/>
          <w:sz w:val="32"/>
          <w:szCs w:val="32"/>
        </w:rPr>
        <w:t>變更登記表</w:t>
      </w:r>
      <w:r w:rsidR="00467EA1">
        <w:rPr>
          <w:rFonts w:ascii="標楷體" w:eastAsia="標楷體" w:hAnsi="標楷體" w:hint="eastAsia"/>
          <w:sz w:val="32"/>
          <w:szCs w:val="32"/>
        </w:rPr>
        <w:t>正本</w:t>
      </w:r>
      <w:r w:rsidRPr="00365075">
        <w:rPr>
          <w:rFonts w:ascii="標楷體" w:eastAsia="標楷體" w:hAnsi="標楷體" w:hint="eastAsia"/>
          <w:sz w:val="32"/>
          <w:szCs w:val="32"/>
        </w:rPr>
        <w:t>或其抄錄本</w:t>
      </w:r>
      <w:r w:rsidR="00467EA1">
        <w:rPr>
          <w:rFonts w:ascii="標楷體" w:eastAsia="標楷體" w:hAnsi="標楷體" w:hint="eastAsia"/>
          <w:sz w:val="32"/>
          <w:szCs w:val="32"/>
        </w:rPr>
        <w:t>及其</w:t>
      </w:r>
      <w:r w:rsidRPr="00365075">
        <w:rPr>
          <w:rFonts w:ascii="標楷體" w:eastAsia="標楷體" w:hAnsi="標楷體" w:hint="eastAsia"/>
          <w:sz w:val="32"/>
          <w:szCs w:val="32"/>
        </w:rPr>
        <w:t>影本</w:t>
      </w:r>
      <w:r w:rsidR="00467EA1">
        <w:rPr>
          <w:rFonts w:ascii="標楷體" w:eastAsia="標楷體" w:hAnsi="標楷體" w:hint="eastAsia"/>
          <w:sz w:val="32"/>
          <w:szCs w:val="32"/>
        </w:rPr>
        <w:t>(正本</w:t>
      </w:r>
      <w:r w:rsidR="005105D8">
        <w:rPr>
          <w:rFonts w:ascii="標楷體" w:eastAsia="標楷體" w:hAnsi="標楷體" w:hint="eastAsia"/>
          <w:sz w:val="32"/>
          <w:szCs w:val="32"/>
        </w:rPr>
        <w:t>或</w:t>
      </w:r>
      <w:r w:rsidR="009D6F71">
        <w:rPr>
          <w:rFonts w:ascii="標楷體" w:eastAsia="標楷體" w:hAnsi="標楷體" w:hint="eastAsia"/>
          <w:sz w:val="32"/>
          <w:szCs w:val="32"/>
        </w:rPr>
        <w:t>抄</w:t>
      </w:r>
      <w:r w:rsidR="00467EA1">
        <w:rPr>
          <w:rFonts w:ascii="標楷體" w:eastAsia="標楷體" w:hAnsi="標楷體" w:hint="eastAsia"/>
          <w:sz w:val="32"/>
          <w:szCs w:val="32"/>
        </w:rPr>
        <w:t>錄本於登記完畢檢還)或抄錄本正本或經公司登記主管機關核發之影本</w:t>
      </w:r>
      <w:r>
        <w:rPr>
          <w:rFonts w:ascii="標楷體" w:eastAsia="標楷體" w:hAnsi="標楷體" w:hint="eastAsia"/>
          <w:sz w:val="32"/>
          <w:szCs w:val="32"/>
        </w:rPr>
        <w:t xml:space="preserve"> (</w:t>
      </w:r>
      <w:r w:rsidR="009D6F71">
        <w:rPr>
          <w:rFonts w:ascii="標楷體" w:eastAsia="標楷體" w:hAnsi="標楷體" w:hint="eastAsia"/>
          <w:sz w:val="32"/>
          <w:szCs w:val="32"/>
        </w:rPr>
        <w:t>抵押權</w:t>
      </w:r>
      <w:r w:rsidR="00455F77">
        <w:rPr>
          <w:rFonts w:ascii="標楷體" w:eastAsia="標楷體" w:hAnsi="標楷體" w:hint="eastAsia"/>
          <w:sz w:val="32"/>
          <w:szCs w:val="32"/>
        </w:rPr>
        <w:t>人為金融機構</w:t>
      </w:r>
      <w:r w:rsidR="009D6F71">
        <w:rPr>
          <w:rFonts w:ascii="標楷體" w:eastAsia="標楷體" w:hAnsi="標楷體" w:hint="eastAsia"/>
          <w:sz w:val="32"/>
          <w:szCs w:val="32"/>
        </w:rPr>
        <w:t>時</w:t>
      </w:r>
      <w:r w:rsidR="00455F77">
        <w:rPr>
          <w:rFonts w:ascii="標楷體" w:eastAsia="標楷體" w:hAnsi="標楷體" w:hint="eastAsia"/>
          <w:sz w:val="32"/>
          <w:szCs w:val="32"/>
        </w:rPr>
        <w:t>，</w:t>
      </w:r>
      <w:r w:rsidR="009D6F71">
        <w:rPr>
          <w:rFonts w:ascii="標楷體" w:eastAsia="標楷體" w:hAnsi="標楷體" w:hint="eastAsia"/>
          <w:sz w:val="32"/>
          <w:szCs w:val="32"/>
        </w:rPr>
        <w:t>檢附法人設定或變更登記本影本或抄錄本影本或經公司主管機關核發之影本，其複印</w:t>
      </w:r>
      <w:r w:rsidR="00E026A6">
        <w:rPr>
          <w:rFonts w:ascii="標楷體" w:eastAsia="標楷體" w:hAnsi="標楷體" w:hint="eastAsia"/>
          <w:sz w:val="32"/>
          <w:szCs w:val="32"/>
        </w:rPr>
        <w:t>本</w:t>
      </w:r>
      <w:r>
        <w:rPr>
          <w:rFonts w:ascii="標楷體" w:eastAsia="標楷體" w:hAnsi="標楷體" w:hint="eastAsia"/>
          <w:sz w:val="32"/>
          <w:szCs w:val="32"/>
        </w:rPr>
        <w:t>)</w:t>
      </w:r>
    </w:p>
    <w:p w:rsidR="00B4257D" w:rsidRPr="003D1605" w:rsidRDefault="00227C15" w:rsidP="00880F5C">
      <w:pPr>
        <w:pStyle w:val="a7"/>
        <w:numPr>
          <w:ilvl w:val="0"/>
          <w:numId w:val="11"/>
        </w:numPr>
        <w:ind w:leftChars="0"/>
        <w:rPr>
          <w:rFonts w:ascii="標楷體" w:eastAsia="標楷體" w:hAnsi="標楷體"/>
          <w:sz w:val="32"/>
          <w:szCs w:val="32"/>
        </w:rPr>
      </w:pPr>
      <w:r w:rsidRPr="00225379">
        <w:rPr>
          <w:rFonts w:ascii="標楷體" w:eastAsia="標楷體" w:hAnsi="標楷體" w:hint="eastAsia"/>
          <w:sz w:val="32"/>
          <w:szCs w:val="32"/>
        </w:rPr>
        <w:t>其他相關法令</w:t>
      </w:r>
      <w:r>
        <w:rPr>
          <w:rFonts w:ascii="標楷體" w:eastAsia="標楷體" w:hAnsi="標楷體" w:hint="eastAsia"/>
          <w:sz w:val="32"/>
          <w:szCs w:val="32"/>
        </w:rPr>
        <w:t>規定</w:t>
      </w:r>
      <w:r w:rsidRPr="00225379">
        <w:rPr>
          <w:rFonts w:ascii="標楷體" w:eastAsia="標楷體" w:hAnsi="標楷體" w:hint="eastAsia"/>
          <w:sz w:val="32"/>
          <w:szCs w:val="32"/>
        </w:rPr>
        <w:t>應附文件</w:t>
      </w:r>
    </w:p>
    <w:p w:rsidR="00535429" w:rsidRDefault="009D329E" w:rsidP="00535429">
      <w:pPr>
        <w:rPr>
          <w:rFonts w:ascii="標楷體" w:eastAsia="標楷體" w:hAnsi="標楷體"/>
          <w:sz w:val="32"/>
          <w:szCs w:val="32"/>
        </w:rPr>
      </w:pPr>
      <w:r>
        <w:rPr>
          <w:rFonts w:ascii="標楷體" w:eastAsia="標楷體" w:hAnsi="標楷體" w:hint="eastAsia"/>
          <w:sz w:val="32"/>
          <w:szCs w:val="32"/>
        </w:rPr>
        <w:t>四、</w:t>
      </w:r>
      <w:r w:rsidR="00535429">
        <w:rPr>
          <w:rFonts w:ascii="標楷體" w:eastAsia="標楷體" w:hAnsi="標楷體" w:hint="eastAsia"/>
          <w:sz w:val="32"/>
          <w:szCs w:val="32"/>
        </w:rPr>
        <w:t>抵押權塗銷登記</w:t>
      </w:r>
    </w:p>
    <w:p w:rsidR="004644BA" w:rsidRPr="00603F73" w:rsidRDefault="004644BA" w:rsidP="00880F5C">
      <w:pPr>
        <w:pStyle w:val="a7"/>
        <w:numPr>
          <w:ilvl w:val="0"/>
          <w:numId w:val="12"/>
        </w:numPr>
        <w:ind w:leftChars="0"/>
        <w:rPr>
          <w:rFonts w:ascii="標楷體" w:eastAsia="標楷體" w:hAnsi="標楷體"/>
          <w:sz w:val="32"/>
          <w:szCs w:val="32"/>
        </w:rPr>
      </w:pPr>
      <w:r w:rsidRPr="00603F73">
        <w:rPr>
          <w:rFonts w:ascii="標楷體" w:eastAsia="標楷體" w:hAnsi="標楷體" w:hint="eastAsia"/>
          <w:sz w:val="32"/>
          <w:szCs w:val="32"/>
        </w:rPr>
        <w:t>登記申請書</w:t>
      </w:r>
      <w:r w:rsidRPr="006F2669">
        <w:rPr>
          <w:rFonts w:ascii="標楷體" w:eastAsia="標楷體" w:hAnsi="標楷體" w:hint="eastAsia"/>
          <w:sz w:val="32"/>
          <w:szCs w:val="32"/>
        </w:rPr>
        <w:t>（洽地政事務所提供或自行檢附）</w:t>
      </w:r>
    </w:p>
    <w:p w:rsidR="004644BA" w:rsidRDefault="004644BA" w:rsidP="00880F5C">
      <w:pPr>
        <w:pStyle w:val="a7"/>
        <w:numPr>
          <w:ilvl w:val="0"/>
          <w:numId w:val="12"/>
        </w:numPr>
        <w:ind w:leftChars="0"/>
        <w:rPr>
          <w:rFonts w:ascii="標楷體" w:eastAsia="標楷體" w:hAnsi="標楷體"/>
          <w:sz w:val="32"/>
          <w:szCs w:val="32"/>
        </w:rPr>
      </w:pPr>
      <w:r>
        <w:rPr>
          <w:rFonts w:ascii="標楷體" w:eastAsia="標楷體" w:hAnsi="標楷體" w:hint="eastAsia"/>
          <w:sz w:val="32"/>
          <w:szCs w:val="32"/>
        </w:rPr>
        <w:t>登記原因證明文件(塗銷同意書或清償證明書或權利拋棄證明書等)</w:t>
      </w:r>
    </w:p>
    <w:p w:rsidR="004644BA" w:rsidRDefault="00C52408" w:rsidP="00880F5C">
      <w:pPr>
        <w:pStyle w:val="a7"/>
        <w:numPr>
          <w:ilvl w:val="0"/>
          <w:numId w:val="12"/>
        </w:numPr>
        <w:ind w:leftChars="0"/>
        <w:rPr>
          <w:rFonts w:ascii="標楷體" w:eastAsia="標楷體" w:hAnsi="標楷體"/>
          <w:sz w:val="32"/>
          <w:szCs w:val="32"/>
        </w:rPr>
      </w:pPr>
      <w:r>
        <w:rPr>
          <w:rFonts w:ascii="標楷體" w:eastAsia="標楷體" w:hAnsi="標楷體" w:hint="eastAsia"/>
          <w:sz w:val="32"/>
          <w:szCs w:val="32"/>
        </w:rPr>
        <w:t>他項權利證明書</w:t>
      </w:r>
    </w:p>
    <w:p w:rsidR="00FC23D5" w:rsidRDefault="006D1D2C" w:rsidP="00880F5C">
      <w:pPr>
        <w:pStyle w:val="a7"/>
        <w:numPr>
          <w:ilvl w:val="0"/>
          <w:numId w:val="12"/>
        </w:numPr>
        <w:ind w:leftChars="0"/>
        <w:rPr>
          <w:rFonts w:ascii="標楷體" w:eastAsia="標楷體" w:hAnsi="標楷體"/>
          <w:sz w:val="32"/>
          <w:szCs w:val="32"/>
        </w:rPr>
      </w:pPr>
      <w:r w:rsidRPr="00FC23D5">
        <w:rPr>
          <w:rFonts w:ascii="標楷體" w:eastAsia="標楷體" w:hAnsi="標楷體" w:hint="eastAsia"/>
          <w:sz w:val="32"/>
          <w:szCs w:val="32"/>
        </w:rPr>
        <w:t>申請人身分證明文件（身分證影本或戶口名簿影本或戶籍謄本）</w:t>
      </w:r>
    </w:p>
    <w:p w:rsidR="003D1605" w:rsidRDefault="006D1D2C" w:rsidP="00880F5C">
      <w:pPr>
        <w:pStyle w:val="a7"/>
        <w:numPr>
          <w:ilvl w:val="0"/>
          <w:numId w:val="12"/>
        </w:numPr>
        <w:ind w:leftChars="0"/>
        <w:rPr>
          <w:rFonts w:ascii="標楷體" w:eastAsia="標楷體" w:hAnsi="標楷體"/>
          <w:sz w:val="32"/>
          <w:szCs w:val="32"/>
        </w:rPr>
      </w:pPr>
      <w:r>
        <w:rPr>
          <w:rFonts w:ascii="標楷體" w:eastAsia="標楷體" w:hAnsi="標楷體" w:hint="eastAsia"/>
          <w:sz w:val="32"/>
          <w:szCs w:val="32"/>
        </w:rPr>
        <w:t>抵押權</w:t>
      </w:r>
      <w:r w:rsidRPr="000307E1">
        <w:rPr>
          <w:rFonts w:ascii="標楷體" w:eastAsia="標楷體" w:hAnsi="標楷體" w:hint="eastAsia"/>
          <w:sz w:val="32"/>
          <w:szCs w:val="32"/>
        </w:rPr>
        <w:t>人印鑑證明或</w:t>
      </w:r>
      <w:r>
        <w:rPr>
          <w:rFonts w:ascii="標楷體" w:eastAsia="標楷體" w:hAnsi="標楷體" w:hint="eastAsia"/>
          <w:sz w:val="32"/>
          <w:szCs w:val="32"/>
        </w:rPr>
        <w:t>持身分證正本</w:t>
      </w:r>
      <w:r w:rsidRPr="003F4E03">
        <w:rPr>
          <w:rFonts w:ascii="標楷體" w:eastAsia="標楷體" w:hAnsi="標楷體" w:hint="eastAsia"/>
          <w:sz w:val="32"/>
          <w:szCs w:val="32"/>
        </w:rPr>
        <w:t>親自到地政事務所核對身分</w:t>
      </w:r>
    </w:p>
    <w:p w:rsidR="005105D8" w:rsidRDefault="00566794" w:rsidP="00880F5C">
      <w:pPr>
        <w:pStyle w:val="a7"/>
        <w:numPr>
          <w:ilvl w:val="0"/>
          <w:numId w:val="12"/>
        </w:numPr>
        <w:ind w:leftChars="0"/>
        <w:rPr>
          <w:rFonts w:ascii="標楷體" w:eastAsia="標楷體" w:hAnsi="標楷體"/>
          <w:sz w:val="32"/>
          <w:szCs w:val="32"/>
        </w:rPr>
      </w:pPr>
      <w:r>
        <w:rPr>
          <w:rFonts w:ascii="標楷體" w:eastAsia="標楷體" w:hAnsi="標楷體" w:hint="eastAsia"/>
          <w:sz w:val="32"/>
          <w:szCs w:val="32"/>
        </w:rPr>
        <w:t>抵</w:t>
      </w:r>
      <w:r w:rsidR="00BE312A">
        <w:rPr>
          <w:rFonts w:ascii="標楷體" w:eastAsia="標楷體" w:hAnsi="標楷體" w:hint="eastAsia"/>
          <w:sz w:val="32"/>
          <w:szCs w:val="32"/>
        </w:rPr>
        <w:t>押</w:t>
      </w:r>
      <w:r>
        <w:rPr>
          <w:rFonts w:ascii="標楷體" w:eastAsia="標楷體" w:hAnsi="標楷體" w:hint="eastAsia"/>
          <w:sz w:val="32"/>
          <w:szCs w:val="32"/>
        </w:rPr>
        <w:t>權人</w:t>
      </w:r>
      <w:r w:rsidR="005105D8" w:rsidRPr="00DD1D31">
        <w:rPr>
          <w:rFonts w:ascii="標楷體" w:eastAsia="標楷體" w:hAnsi="標楷體" w:hint="eastAsia"/>
          <w:sz w:val="32"/>
          <w:szCs w:val="32"/>
        </w:rPr>
        <w:t>為法人者，檢附法人登記證明文件及其代表人資格證明影本及法人登記機關核發之法人及代表人印鑑證明或其他足資證明文件，公司法人檢附法人</w:t>
      </w:r>
      <w:r w:rsidR="005105D8" w:rsidRPr="00365075">
        <w:rPr>
          <w:rFonts w:ascii="標楷體" w:eastAsia="標楷體" w:hAnsi="標楷體" w:hint="eastAsia"/>
          <w:sz w:val="32"/>
          <w:szCs w:val="32"/>
        </w:rPr>
        <w:t>設立</w:t>
      </w:r>
      <w:r w:rsidR="005105D8">
        <w:rPr>
          <w:rFonts w:ascii="標楷體" w:eastAsia="標楷體" w:hAnsi="標楷體" w:hint="eastAsia"/>
          <w:sz w:val="32"/>
          <w:szCs w:val="32"/>
        </w:rPr>
        <w:t>、</w:t>
      </w:r>
      <w:r w:rsidR="005105D8" w:rsidRPr="00365075">
        <w:rPr>
          <w:rFonts w:ascii="標楷體" w:eastAsia="標楷體" w:hAnsi="標楷體" w:hint="eastAsia"/>
          <w:sz w:val="32"/>
          <w:szCs w:val="32"/>
        </w:rPr>
        <w:t>變更登記表</w:t>
      </w:r>
      <w:r w:rsidR="005105D8">
        <w:rPr>
          <w:rFonts w:ascii="標楷體" w:eastAsia="標楷體" w:hAnsi="標楷體" w:hint="eastAsia"/>
          <w:sz w:val="32"/>
          <w:szCs w:val="32"/>
        </w:rPr>
        <w:t>正本</w:t>
      </w:r>
      <w:r w:rsidR="005105D8" w:rsidRPr="00365075">
        <w:rPr>
          <w:rFonts w:ascii="標楷體" w:eastAsia="標楷體" w:hAnsi="標楷體" w:hint="eastAsia"/>
          <w:sz w:val="32"/>
          <w:szCs w:val="32"/>
        </w:rPr>
        <w:t>或其抄錄本</w:t>
      </w:r>
      <w:r w:rsidR="005105D8">
        <w:rPr>
          <w:rFonts w:ascii="標楷體" w:eastAsia="標楷體" w:hAnsi="標楷體" w:hint="eastAsia"/>
          <w:sz w:val="32"/>
          <w:szCs w:val="32"/>
        </w:rPr>
        <w:t>及其</w:t>
      </w:r>
      <w:r w:rsidR="005105D8" w:rsidRPr="00365075">
        <w:rPr>
          <w:rFonts w:ascii="標楷體" w:eastAsia="標楷體" w:hAnsi="標楷體" w:hint="eastAsia"/>
          <w:sz w:val="32"/>
          <w:szCs w:val="32"/>
        </w:rPr>
        <w:t>影本</w:t>
      </w:r>
      <w:r w:rsidR="005105D8">
        <w:rPr>
          <w:rFonts w:ascii="標楷體" w:eastAsia="標楷體" w:hAnsi="標楷體" w:hint="eastAsia"/>
          <w:sz w:val="32"/>
          <w:szCs w:val="32"/>
        </w:rPr>
        <w:t>(正本或抄錄本於登記完畢檢還)或抄錄本正本或經公司登記主管機關核發之影本(抵押權人為金融機構並於本所備查者，免附)</w:t>
      </w:r>
    </w:p>
    <w:p w:rsidR="005105D8" w:rsidRPr="00FC23D5" w:rsidRDefault="00227C15" w:rsidP="00880F5C">
      <w:pPr>
        <w:pStyle w:val="a7"/>
        <w:numPr>
          <w:ilvl w:val="0"/>
          <w:numId w:val="12"/>
        </w:numPr>
        <w:ind w:leftChars="0"/>
        <w:rPr>
          <w:rFonts w:ascii="標楷體" w:eastAsia="標楷體" w:hAnsi="標楷體"/>
          <w:sz w:val="32"/>
          <w:szCs w:val="32"/>
        </w:rPr>
      </w:pPr>
      <w:r w:rsidRPr="00225379">
        <w:rPr>
          <w:rFonts w:ascii="標楷體" w:eastAsia="標楷體" w:hAnsi="標楷體" w:hint="eastAsia"/>
          <w:sz w:val="32"/>
          <w:szCs w:val="32"/>
        </w:rPr>
        <w:t>其他相關法令</w:t>
      </w:r>
      <w:r>
        <w:rPr>
          <w:rFonts w:ascii="標楷體" w:eastAsia="標楷體" w:hAnsi="標楷體" w:hint="eastAsia"/>
          <w:sz w:val="32"/>
          <w:szCs w:val="32"/>
        </w:rPr>
        <w:t>規定</w:t>
      </w:r>
      <w:r w:rsidRPr="00225379">
        <w:rPr>
          <w:rFonts w:ascii="標楷體" w:eastAsia="標楷體" w:hAnsi="標楷體" w:hint="eastAsia"/>
          <w:sz w:val="32"/>
          <w:szCs w:val="32"/>
        </w:rPr>
        <w:t>應附文件</w:t>
      </w:r>
    </w:p>
    <w:p w:rsidR="00535429" w:rsidRDefault="0048029E" w:rsidP="00535429">
      <w:pPr>
        <w:rPr>
          <w:rFonts w:ascii="標楷體" w:eastAsia="標楷體" w:hAnsi="標楷體"/>
          <w:sz w:val="32"/>
          <w:szCs w:val="32"/>
        </w:rPr>
      </w:pPr>
      <w:r>
        <w:rPr>
          <w:rFonts w:ascii="標楷體" w:eastAsia="標楷體" w:hAnsi="標楷體" w:hint="eastAsia"/>
          <w:sz w:val="32"/>
          <w:szCs w:val="32"/>
        </w:rPr>
        <w:t>五</w:t>
      </w:r>
      <w:r w:rsidR="00535429">
        <w:rPr>
          <w:rFonts w:ascii="標楷體" w:eastAsia="標楷體" w:hAnsi="標楷體" w:hint="eastAsia"/>
          <w:sz w:val="32"/>
          <w:szCs w:val="32"/>
        </w:rPr>
        <w:t>.繼承(分割)繼承登記</w:t>
      </w:r>
    </w:p>
    <w:p w:rsidR="009D65CE" w:rsidRPr="002310DF" w:rsidRDefault="009D65CE" w:rsidP="00880F5C">
      <w:pPr>
        <w:pStyle w:val="a7"/>
        <w:numPr>
          <w:ilvl w:val="0"/>
          <w:numId w:val="8"/>
        </w:numPr>
        <w:ind w:leftChars="0"/>
        <w:rPr>
          <w:rFonts w:ascii="標楷體" w:eastAsia="標楷體" w:hAnsi="標楷體"/>
          <w:sz w:val="32"/>
          <w:szCs w:val="32"/>
        </w:rPr>
      </w:pPr>
      <w:r w:rsidRPr="002310DF">
        <w:rPr>
          <w:rFonts w:ascii="標楷體" w:eastAsia="標楷體" w:hAnsi="標楷體" w:hint="eastAsia"/>
          <w:sz w:val="32"/>
          <w:szCs w:val="32"/>
        </w:rPr>
        <w:t>登記申請書（洽地政事務所提供或自行檢附）</w:t>
      </w:r>
    </w:p>
    <w:p w:rsidR="009D65CE" w:rsidRDefault="009D65CE" w:rsidP="00880F5C">
      <w:pPr>
        <w:pStyle w:val="a7"/>
        <w:numPr>
          <w:ilvl w:val="0"/>
          <w:numId w:val="8"/>
        </w:numPr>
        <w:ind w:leftChars="0"/>
        <w:rPr>
          <w:rFonts w:ascii="標楷體" w:eastAsia="標楷體" w:hAnsi="標楷體"/>
          <w:sz w:val="32"/>
          <w:szCs w:val="32"/>
        </w:rPr>
      </w:pPr>
      <w:r w:rsidRPr="002310DF">
        <w:rPr>
          <w:rFonts w:ascii="標楷體" w:eastAsia="標楷體" w:hAnsi="標楷體" w:hint="eastAsia"/>
          <w:sz w:val="32"/>
          <w:szCs w:val="32"/>
        </w:rPr>
        <w:t>登記清冊</w:t>
      </w:r>
      <w:r>
        <w:rPr>
          <w:rFonts w:ascii="標楷體" w:eastAsia="標楷體" w:hAnsi="標楷體" w:hint="eastAsia"/>
          <w:sz w:val="32"/>
          <w:szCs w:val="32"/>
        </w:rPr>
        <w:t>(按應繼分者須檢附)</w:t>
      </w:r>
      <w:r w:rsidRPr="002310DF">
        <w:rPr>
          <w:rFonts w:ascii="標楷體" w:eastAsia="標楷體" w:hAnsi="標楷體" w:hint="eastAsia"/>
          <w:sz w:val="32"/>
          <w:szCs w:val="32"/>
        </w:rPr>
        <w:t>（洽地政事務所提供或自行檢附）</w:t>
      </w:r>
      <w:r>
        <w:rPr>
          <w:rFonts w:ascii="標楷體" w:eastAsia="標楷體" w:hAnsi="標楷體" w:hint="eastAsia"/>
          <w:sz w:val="32"/>
          <w:szCs w:val="32"/>
        </w:rPr>
        <w:t>或</w:t>
      </w:r>
      <w:r w:rsidRPr="00B80EDD">
        <w:rPr>
          <w:rFonts w:ascii="標楷體" w:eastAsia="標楷體" w:hAnsi="標楷體" w:hint="eastAsia"/>
          <w:sz w:val="32"/>
          <w:szCs w:val="32"/>
        </w:rPr>
        <w:t>分割協議書正、副本(正本須貼印花稅票或印花稅繳款證明書)（分割繼承登記者檢附）</w:t>
      </w:r>
    </w:p>
    <w:p w:rsidR="009D65CE" w:rsidRDefault="009D65CE" w:rsidP="00880F5C">
      <w:pPr>
        <w:pStyle w:val="a7"/>
        <w:numPr>
          <w:ilvl w:val="0"/>
          <w:numId w:val="8"/>
        </w:numPr>
        <w:ind w:leftChars="0"/>
        <w:rPr>
          <w:rFonts w:ascii="標楷體" w:eastAsia="標楷體" w:hAnsi="標楷體"/>
          <w:sz w:val="32"/>
          <w:szCs w:val="32"/>
        </w:rPr>
      </w:pPr>
      <w:r w:rsidRPr="002310DF">
        <w:rPr>
          <w:rFonts w:ascii="標楷體" w:eastAsia="標楷體" w:hAnsi="標楷體" w:hint="eastAsia"/>
          <w:sz w:val="32"/>
          <w:szCs w:val="32"/>
        </w:rPr>
        <w:t>繼承系統表</w:t>
      </w:r>
    </w:p>
    <w:p w:rsidR="009D65CE" w:rsidRDefault="009D65CE" w:rsidP="00880F5C">
      <w:pPr>
        <w:pStyle w:val="a7"/>
        <w:numPr>
          <w:ilvl w:val="0"/>
          <w:numId w:val="8"/>
        </w:numPr>
        <w:ind w:leftChars="0"/>
        <w:rPr>
          <w:rFonts w:ascii="標楷體" w:eastAsia="標楷體" w:hAnsi="標楷體"/>
          <w:sz w:val="32"/>
          <w:szCs w:val="32"/>
        </w:rPr>
      </w:pPr>
      <w:r>
        <w:rPr>
          <w:rFonts w:ascii="標楷體" w:eastAsia="標楷體" w:hAnsi="標楷體" w:hint="eastAsia"/>
          <w:sz w:val="32"/>
          <w:szCs w:val="32"/>
        </w:rPr>
        <w:t>權利書狀(若權狀遺失則檢附</w:t>
      </w:r>
      <w:r w:rsidRPr="00FF2ACE">
        <w:rPr>
          <w:rFonts w:ascii="標楷體" w:eastAsia="標楷體" w:hAnsi="標楷體" w:hint="eastAsia"/>
          <w:sz w:val="32"/>
          <w:szCs w:val="32"/>
        </w:rPr>
        <w:t>遺失切結書</w:t>
      </w:r>
      <w:r>
        <w:rPr>
          <w:rFonts w:ascii="標楷體" w:eastAsia="標楷體" w:hAnsi="標楷體" w:hint="eastAsia"/>
          <w:sz w:val="32"/>
          <w:szCs w:val="32"/>
        </w:rPr>
        <w:t>)</w:t>
      </w:r>
    </w:p>
    <w:p w:rsidR="009D65CE" w:rsidRDefault="009D65CE" w:rsidP="00880F5C">
      <w:pPr>
        <w:pStyle w:val="a7"/>
        <w:numPr>
          <w:ilvl w:val="0"/>
          <w:numId w:val="8"/>
        </w:numPr>
        <w:ind w:leftChars="0"/>
        <w:rPr>
          <w:rFonts w:ascii="標楷體" w:eastAsia="標楷體" w:hAnsi="標楷體"/>
          <w:sz w:val="32"/>
          <w:szCs w:val="32"/>
        </w:rPr>
      </w:pPr>
      <w:r w:rsidRPr="00FF2ACE">
        <w:rPr>
          <w:rFonts w:ascii="標楷體" w:eastAsia="標楷體" w:hAnsi="標楷體" w:hint="eastAsia"/>
          <w:sz w:val="32"/>
          <w:szCs w:val="32"/>
        </w:rPr>
        <w:t>載有被繼承人死亡記事之戶籍謄本及繼承人現在戶籍謄本</w:t>
      </w:r>
    </w:p>
    <w:p w:rsidR="009D65CE" w:rsidRPr="00B80EDD" w:rsidRDefault="009D65CE" w:rsidP="00880F5C">
      <w:pPr>
        <w:pStyle w:val="a7"/>
        <w:numPr>
          <w:ilvl w:val="0"/>
          <w:numId w:val="8"/>
        </w:numPr>
        <w:ind w:leftChars="0"/>
        <w:rPr>
          <w:rFonts w:ascii="標楷體" w:eastAsia="標楷體" w:hAnsi="標楷體"/>
          <w:sz w:val="32"/>
          <w:szCs w:val="32"/>
        </w:rPr>
      </w:pPr>
      <w:r w:rsidRPr="00B80EDD">
        <w:rPr>
          <w:rFonts w:ascii="標楷體" w:eastAsia="標楷體" w:hAnsi="標楷體" w:hint="eastAsia"/>
          <w:sz w:val="32"/>
          <w:szCs w:val="32"/>
        </w:rPr>
        <w:t>遺產稅繳（免）稅證明（被繼承人戶籍地之國稅局）（須完成地價稅、房屋稅截至當年度之查欠）</w:t>
      </w:r>
    </w:p>
    <w:p w:rsidR="009D65CE" w:rsidRDefault="009D65CE" w:rsidP="00880F5C">
      <w:pPr>
        <w:pStyle w:val="a7"/>
        <w:numPr>
          <w:ilvl w:val="0"/>
          <w:numId w:val="8"/>
        </w:numPr>
        <w:ind w:leftChars="0"/>
        <w:rPr>
          <w:rFonts w:ascii="標楷體" w:eastAsia="標楷體" w:hAnsi="標楷體"/>
          <w:sz w:val="32"/>
          <w:szCs w:val="32"/>
        </w:rPr>
      </w:pPr>
      <w:r w:rsidRPr="00FF2ACE">
        <w:rPr>
          <w:rFonts w:ascii="標楷體" w:eastAsia="標楷體" w:hAnsi="標楷體" w:hint="eastAsia"/>
          <w:sz w:val="32"/>
          <w:szCs w:val="32"/>
        </w:rPr>
        <w:t>繼承人印鑑證明或</w:t>
      </w:r>
      <w:r w:rsidR="00BD6CAA">
        <w:rPr>
          <w:rFonts w:ascii="標楷體" w:eastAsia="標楷體" w:hAnsi="標楷體" w:hint="eastAsia"/>
          <w:sz w:val="32"/>
          <w:szCs w:val="32"/>
        </w:rPr>
        <w:t>持身分證正本</w:t>
      </w:r>
      <w:r w:rsidRPr="00FF2ACE">
        <w:rPr>
          <w:rFonts w:ascii="標楷體" w:eastAsia="標楷體" w:hAnsi="標楷體" w:hint="eastAsia"/>
          <w:sz w:val="32"/>
          <w:szCs w:val="32"/>
        </w:rPr>
        <w:t>親自到地政事務所核對身分（分割繼承登記者檢附）</w:t>
      </w:r>
    </w:p>
    <w:p w:rsidR="00AA0FE8" w:rsidRDefault="009D65CE" w:rsidP="00880F5C">
      <w:pPr>
        <w:pStyle w:val="a7"/>
        <w:numPr>
          <w:ilvl w:val="0"/>
          <w:numId w:val="8"/>
        </w:numPr>
        <w:ind w:leftChars="0"/>
        <w:rPr>
          <w:rFonts w:ascii="標楷體" w:eastAsia="標楷體" w:hAnsi="標楷體"/>
          <w:sz w:val="32"/>
          <w:szCs w:val="32"/>
        </w:rPr>
      </w:pPr>
      <w:r w:rsidRPr="00FF2ACE">
        <w:rPr>
          <w:rFonts w:ascii="標楷體" w:eastAsia="標楷體" w:hAnsi="標楷體" w:hint="eastAsia"/>
          <w:sz w:val="32"/>
          <w:szCs w:val="32"/>
        </w:rPr>
        <w:t>繼承人如有拋棄繼承，應檢附拋棄繼承權有關文件（如法院准予備查</w:t>
      </w:r>
      <w:r>
        <w:rPr>
          <w:rFonts w:ascii="標楷體" w:eastAsia="標楷體" w:hAnsi="標楷體" w:hint="eastAsia"/>
          <w:sz w:val="32"/>
          <w:szCs w:val="32"/>
        </w:rPr>
        <w:t>函</w:t>
      </w:r>
      <w:r w:rsidRPr="00FF2ACE">
        <w:rPr>
          <w:rFonts w:ascii="標楷體" w:eastAsia="標楷體" w:hAnsi="標楷體" w:hint="eastAsia"/>
          <w:sz w:val="32"/>
          <w:szCs w:val="32"/>
        </w:rPr>
        <w:t>之證明文件等）</w:t>
      </w:r>
    </w:p>
    <w:p w:rsidR="009D65CE" w:rsidRPr="00AA0FE8" w:rsidRDefault="009D65CE" w:rsidP="00880F5C">
      <w:pPr>
        <w:pStyle w:val="a7"/>
        <w:numPr>
          <w:ilvl w:val="0"/>
          <w:numId w:val="8"/>
        </w:numPr>
        <w:ind w:leftChars="0"/>
        <w:rPr>
          <w:rFonts w:ascii="標楷體" w:eastAsia="標楷體" w:hAnsi="標楷體"/>
          <w:sz w:val="32"/>
          <w:szCs w:val="32"/>
        </w:rPr>
      </w:pPr>
      <w:r w:rsidRPr="00AA0FE8">
        <w:rPr>
          <w:rFonts w:ascii="標楷體" w:eastAsia="標楷體" w:hAnsi="標楷體" w:hint="eastAsia"/>
          <w:sz w:val="32"/>
          <w:szCs w:val="32"/>
        </w:rPr>
        <w:t>其他相關法令規定應附之文件</w:t>
      </w:r>
    </w:p>
    <w:p w:rsidR="00535429" w:rsidRDefault="0048029E" w:rsidP="00535429">
      <w:pPr>
        <w:rPr>
          <w:rFonts w:ascii="標楷體" w:eastAsia="標楷體" w:hAnsi="標楷體"/>
          <w:sz w:val="32"/>
          <w:szCs w:val="32"/>
        </w:rPr>
      </w:pPr>
      <w:r>
        <w:rPr>
          <w:rFonts w:ascii="標楷體" w:eastAsia="標楷體" w:hAnsi="標楷體" w:hint="eastAsia"/>
          <w:sz w:val="32"/>
          <w:szCs w:val="32"/>
        </w:rPr>
        <w:t>六</w:t>
      </w:r>
      <w:r w:rsidR="00535429">
        <w:rPr>
          <w:rFonts w:ascii="標楷體" w:eastAsia="標楷體" w:hAnsi="標楷體" w:hint="eastAsia"/>
          <w:sz w:val="32"/>
          <w:szCs w:val="32"/>
        </w:rPr>
        <w:t>.拍賣登記</w:t>
      </w:r>
    </w:p>
    <w:p w:rsidR="0077290E" w:rsidRPr="00EF5BBA" w:rsidRDefault="0077290E" w:rsidP="00880F5C">
      <w:pPr>
        <w:pStyle w:val="a7"/>
        <w:numPr>
          <w:ilvl w:val="0"/>
          <w:numId w:val="9"/>
        </w:numPr>
        <w:ind w:leftChars="0"/>
        <w:rPr>
          <w:rFonts w:ascii="標楷體" w:eastAsia="標楷體" w:hAnsi="標楷體"/>
          <w:sz w:val="32"/>
          <w:szCs w:val="32"/>
        </w:rPr>
      </w:pPr>
      <w:r w:rsidRPr="00EF5BBA">
        <w:rPr>
          <w:rFonts w:ascii="標楷體" w:eastAsia="標楷體" w:hAnsi="標楷體" w:hint="eastAsia"/>
          <w:sz w:val="32"/>
          <w:szCs w:val="32"/>
        </w:rPr>
        <w:t>登記申請書（洽地政事務所提供或自行檢附）</w:t>
      </w:r>
    </w:p>
    <w:p w:rsidR="0077290E" w:rsidRPr="00EF5BBA" w:rsidRDefault="0077290E" w:rsidP="00880F5C">
      <w:pPr>
        <w:pStyle w:val="a7"/>
        <w:numPr>
          <w:ilvl w:val="0"/>
          <w:numId w:val="9"/>
        </w:numPr>
        <w:ind w:leftChars="0"/>
        <w:rPr>
          <w:rFonts w:ascii="標楷體" w:eastAsia="標楷體" w:hAnsi="標楷體"/>
          <w:sz w:val="32"/>
          <w:szCs w:val="32"/>
        </w:rPr>
      </w:pPr>
      <w:r w:rsidRPr="00EF5BBA">
        <w:rPr>
          <w:rFonts w:ascii="標楷體" w:eastAsia="標楷體" w:hAnsi="標楷體" w:hint="eastAsia"/>
          <w:sz w:val="32"/>
          <w:szCs w:val="32"/>
        </w:rPr>
        <w:t>登記清冊（洽地政事務所提供或自行檢附）</w:t>
      </w:r>
    </w:p>
    <w:p w:rsidR="0077290E" w:rsidRDefault="0077290E" w:rsidP="00880F5C">
      <w:pPr>
        <w:pStyle w:val="a7"/>
        <w:numPr>
          <w:ilvl w:val="0"/>
          <w:numId w:val="9"/>
        </w:numPr>
        <w:ind w:leftChars="0"/>
        <w:rPr>
          <w:rFonts w:ascii="標楷體" w:eastAsia="標楷體" w:hAnsi="標楷體"/>
          <w:sz w:val="32"/>
          <w:szCs w:val="32"/>
        </w:rPr>
      </w:pPr>
      <w:r w:rsidRPr="00EF5BBA">
        <w:rPr>
          <w:rFonts w:ascii="標楷體" w:eastAsia="標楷體" w:hAnsi="標楷體" w:hint="eastAsia"/>
          <w:sz w:val="32"/>
          <w:szCs w:val="32"/>
        </w:rPr>
        <w:t>不動產權利移轉證明書正、影本各</w:t>
      </w:r>
      <w:r>
        <w:rPr>
          <w:rFonts w:ascii="標楷體" w:eastAsia="標楷體" w:hAnsi="標楷體" w:hint="eastAsia"/>
          <w:sz w:val="32"/>
          <w:szCs w:val="32"/>
        </w:rPr>
        <w:t>1</w:t>
      </w:r>
      <w:r w:rsidRPr="00EF5BBA">
        <w:rPr>
          <w:rFonts w:ascii="標楷體" w:eastAsia="標楷體" w:hAnsi="標楷體" w:hint="eastAsia"/>
          <w:sz w:val="32"/>
          <w:szCs w:val="32"/>
        </w:rPr>
        <w:t>份</w:t>
      </w:r>
    </w:p>
    <w:p w:rsidR="0077290E" w:rsidRDefault="0077290E" w:rsidP="00880F5C">
      <w:pPr>
        <w:pStyle w:val="a7"/>
        <w:numPr>
          <w:ilvl w:val="0"/>
          <w:numId w:val="9"/>
        </w:numPr>
        <w:ind w:leftChars="0"/>
        <w:rPr>
          <w:rFonts w:ascii="標楷體" w:eastAsia="標楷體" w:hAnsi="標楷體"/>
          <w:sz w:val="32"/>
          <w:szCs w:val="32"/>
        </w:rPr>
      </w:pPr>
      <w:r w:rsidRPr="00EF5BBA">
        <w:rPr>
          <w:rFonts w:ascii="標楷體" w:eastAsia="標楷體" w:hAnsi="標楷體" w:hint="eastAsia"/>
          <w:sz w:val="32"/>
          <w:szCs w:val="32"/>
        </w:rPr>
        <w:t>完稅證明</w:t>
      </w:r>
      <w:r>
        <w:rPr>
          <w:rFonts w:ascii="標楷體" w:eastAsia="標楷體" w:hAnsi="標楷體" w:hint="eastAsia"/>
          <w:sz w:val="32"/>
          <w:szCs w:val="32"/>
        </w:rPr>
        <w:t>(建物契稅單第1、2</w:t>
      </w:r>
      <w:r w:rsidRPr="00EF5BBA">
        <w:rPr>
          <w:rFonts w:ascii="標楷體" w:eastAsia="標楷體" w:hAnsi="標楷體" w:hint="eastAsia"/>
          <w:sz w:val="32"/>
          <w:szCs w:val="32"/>
        </w:rPr>
        <w:t>聯</w:t>
      </w:r>
      <w:r>
        <w:rPr>
          <w:rFonts w:ascii="標楷體" w:eastAsia="標楷體" w:hAnsi="標楷體" w:hint="eastAsia"/>
          <w:sz w:val="32"/>
          <w:szCs w:val="32"/>
        </w:rPr>
        <w:t>)</w:t>
      </w:r>
    </w:p>
    <w:p w:rsidR="0086163C" w:rsidRPr="00495829" w:rsidRDefault="0077290E" w:rsidP="00880F5C">
      <w:pPr>
        <w:pStyle w:val="a7"/>
        <w:numPr>
          <w:ilvl w:val="0"/>
          <w:numId w:val="9"/>
        </w:numPr>
        <w:ind w:leftChars="0"/>
        <w:rPr>
          <w:rFonts w:ascii="標楷體" w:eastAsia="標楷體" w:hAnsi="標楷體"/>
          <w:sz w:val="32"/>
          <w:szCs w:val="32"/>
        </w:rPr>
      </w:pPr>
      <w:r w:rsidRPr="0004556C">
        <w:rPr>
          <w:rFonts w:ascii="標楷體" w:eastAsia="標楷體" w:hAnsi="標楷體" w:hint="eastAsia"/>
          <w:sz w:val="32"/>
          <w:szCs w:val="32"/>
        </w:rPr>
        <w:t>申請人身分證明文件（身分證影本或戶口名簿影本或戶籍謄本）</w:t>
      </w:r>
    </w:p>
    <w:p w:rsidR="0077290E" w:rsidRDefault="0077290E" w:rsidP="00880F5C">
      <w:pPr>
        <w:pStyle w:val="a7"/>
        <w:numPr>
          <w:ilvl w:val="0"/>
          <w:numId w:val="9"/>
        </w:numPr>
        <w:ind w:leftChars="0"/>
        <w:rPr>
          <w:rFonts w:ascii="標楷體" w:eastAsia="標楷體" w:hAnsi="標楷體"/>
          <w:sz w:val="32"/>
          <w:szCs w:val="32"/>
        </w:rPr>
      </w:pPr>
      <w:r w:rsidRPr="00DD1D31">
        <w:rPr>
          <w:rFonts w:ascii="標楷體" w:eastAsia="標楷體" w:hAnsi="標楷體" w:hint="eastAsia"/>
          <w:sz w:val="32"/>
          <w:szCs w:val="32"/>
        </w:rPr>
        <w:t>權利人為法人者，檢附法人登記證明文件及其代表人資格證明影本</w:t>
      </w:r>
      <w:r>
        <w:rPr>
          <w:rFonts w:ascii="標楷體" w:eastAsia="標楷體" w:hAnsi="標楷體" w:hint="eastAsia"/>
          <w:sz w:val="32"/>
          <w:szCs w:val="32"/>
        </w:rPr>
        <w:t>(</w:t>
      </w:r>
      <w:r w:rsidRPr="00DD1D31">
        <w:rPr>
          <w:rFonts w:ascii="標楷體" w:eastAsia="標楷體" w:hAnsi="標楷體" w:hint="eastAsia"/>
          <w:sz w:val="32"/>
          <w:szCs w:val="32"/>
        </w:rPr>
        <w:t>公司法人檢附法人</w:t>
      </w:r>
      <w:r w:rsidRPr="00365075">
        <w:rPr>
          <w:rFonts w:ascii="標楷體" w:eastAsia="標楷體" w:hAnsi="標楷體" w:hint="eastAsia"/>
          <w:sz w:val="32"/>
          <w:szCs w:val="32"/>
        </w:rPr>
        <w:t>設立、變更登記表</w:t>
      </w:r>
      <w:r>
        <w:rPr>
          <w:rFonts w:ascii="標楷體" w:eastAsia="標楷體" w:hAnsi="標楷體" w:hint="eastAsia"/>
          <w:sz w:val="32"/>
          <w:szCs w:val="32"/>
        </w:rPr>
        <w:t>影本</w:t>
      </w:r>
      <w:r w:rsidRPr="00365075">
        <w:rPr>
          <w:rFonts w:ascii="標楷體" w:eastAsia="標楷體" w:hAnsi="標楷體" w:hint="eastAsia"/>
          <w:sz w:val="32"/>
          <w:szCs w:val="32"/>
        </w:rPr>
        <w:t>或抄錄本影本</w:t>
      </w:r>
      <w:r w:rsidRPr="00DD1D31">
        <w:rPr>
          <w:rFonts w:ascii="標楷體" w:eastAsia="標楷體" w:hAnsi="標楷體" w:hint="eastAsia"/>
          <w:sz w:val="32"/>
          <w:szCs w:val="32"/>
        </w:rPr>
        <w:t>或經公司登記主管機關核發之</w:t>
      </w:r>
      <w:r>
        <w:rPr>
          <w:rFonts w:ascii="標楷體" w:eastAsia="標楷體" w:hAnsi="標楷體" w:hint="eastAsia"/>
          <w:sz w:val="32"/>
          <w:szCs w:val="32"/>
        </w:rPr>
        <w:t>影本，其複印本</w:t>
      </w:r>
      <w:r w:rsidRPr="00DD1D31">
        <w:rPr>
          <w:rFonts w:ascii="標楷體" w:eastAsia="標楷體" w:hAnsi="標楷體" w:hint="eastAsia"/>
          <w:sz w:val="32"/>
          <w:szCs w:val="32"/>
        </w:rPr>
        <w:t>)</w:t>
      </w:r>
    </w:p>
    <w:p w:rsidR="0077290E" w:rsidRPr="0077290E" w:rsidRDefault="0077290E" w:rsidP="00880F5C">
      <w:pPr>
        <w:pStyle w:val="a7"/>
        <w:numPr>
          <w:ilvl w:val="0"/>
          <w:numId w:val="9"/>
        </w:numPr>
        <w:ind w:leftChars="0"/>
        <w:rPr>
          <w:rFonts w:ascii="標楷體" w:eastAsia="標楷體" w:hAnsi="標楷體"/>
          <w:sz w:val="32"/>
          <w:szCs w:val="32"/>
        </w:rPr>
      </w:pPr>
      <w:r w:rsidRPr="0077290E">
        <w:rPr>
          <w:rFonts w:ascii="標楷體" w:eastAsia="標楷體" w:hAnsi="標楷體" w:hint="eastAsia"/>
          <w:sz w:val="32"/>
          <w:szCs w:val="32"/>
        </w:rPr>
        <w:t>其他相關法令規定應附之文件</w:t>
      </w:r>
      <w:r w:rsidR="00495829">
        <w:rPr>
          <w:rFonts w:ascii="標楷體" w:eastAsia="標楷體" w:hAnsi="標楷體" w:hint="eastAsia"/>
          <w:sz w:val="32"/>
          <w:szCs w:val="32"/>
        </w:rPr>
        <w:t xml:space="preserve"> (</w:t>
      </w:r>
      <w:r w:rsidR="00060FED">
        <w:rPr>
          <w:rFonts w:ascii="標楷體" w:eastAsia="標楷體" w:hAnsi="標楷體" w:hint="eastAsia"/>
          <w:sz w:val="32"/>
          <w:szCs w:val="32"/>
        </w:rPr>
        <w:t>例如：</w:t>
      </w:r>
      <w:r w:rsidR="00495829">
        <w:rPr>
          <w:rFonts w:ascii="標楷體" w:eastAsia="標楷體" w:hAnsi="標楷體" w:hint="eastAsia"/>
          <w:sz w:val="32"/>
          <w:szCs w:val="32"/>
        </w:rPr>
        <w:t>拍定人權利書狀，拍定人為土地權利共有人時</w:t>
      </w:r>
      <w:r w:rsidR="00495829" w:rsidRPr="00FF2ACE">
        <w:rPr>
          <w:rFonts w:ascii="標楷體" w:eastAsia="標楷體" w:hAnsi="標楷體" w:hint="eastAsia"/>
          <w:sz w:val="32"/>
          <w:szCs w:val="32"/>
        </w:rPr>
        <w:t>檢附</w:t>
      </w:r>
      <w:r w:rsidR="00495829">
        <w:rPr>
          <w:rFonts w:ascii="標楷體" w:eastAsia="標楷體" w:hAnsi="標楷體" w:hint="eastAsia"/>
          <w:sz w:val="32"/>
          <w:szCs w:val="32"/>
        </w:rPr>
        <w:t>)</w:t>
      </w:r>
    </w:p>
    <w:p w:rsidR="00535429" w:rsidRDefault="0048029E" w:rsidP="00535429">
      <w:pPr>
        <w:rPr>
          <w:rFonts w:ascii="標楷體" w:eastAsia="標楷體" w:hAnsi="標楷體"/>
          <w:sz w:val="32"/>
          <w:szCs w:val="32"/>
        </w:rPr>
      </w:pPr>
      <w:r>
        <w:rPr>
          <w:rFonts w:ascii="標楷體" w:eastAsia="標楷體" w:hAnsi="標楷體" w:hint="eastAsia"/>
          <w:sz w:val="32"/>
          <w:szCs w:val="32"/>
        </w:rPr>
        <w:t>七</w:t>
      </w:r>
      <w:r w:rsidR="00535429">
        <w:rPr>
          <w:rFonts w:ascii="標楷體" w:eastAsia="標楷體" w:hAnsi="標楷體" w:hint="eastAsia"/>
          <w:sz w:val="32"/>
          <w:szCs w:val="32"/>
        </w:rPr>
        <w:t>.預告登記</w:t>
      </w:r>
    </w:p>
    <w:p w:rsidR="008D1551" w:rsidRPr="002310DF" w:rsidRDefault="008D1551" w:rsidP="00880F5C">
      <w:pPr>
        <w:pStyle w:val="a7"/>
        <w:numPr>
          <w:ilvl w:val="0"/>
          <w:numId w:val="13"/>
        </w:numPr>
        <w:ind w:leftChars="0"/>
        <w:rPr>
          <w:rFonts w:ascii="標楷體" w:eastAsia="標楷體" w:hAnsi="標楷體"/>
          <w:sz w:val="32"/>
          <w:szCs w:val="32"/>
        </w:rPr>
      </w:pPr>
      <w:r w:rsidRPr="002310DF">
        <w:rPr>
          <w:rFonts w:ascii="標楷體" w:eastAsia="標楷體" w:hAnsi="標楷體" w:hint="eastAsia"/>
          <w:sz w:val="32"/>
          <w:szCs w:val="32"/>
        </w:rPr>
        <w:t>登記申請書（洽地政事務所提供或自行檢附）</w:t>
      </w:r>
    </w:p>
    <w:p w:rsidR="00220164" w:rsidRDefault="008D1551" w:rsidP="00880F5C">
      <w:pPr>
        <w:pStyle w:val="a7"/>
        <w:numPr>
          <w:ilvl w:val="0"/>
          <w:numId w:val="13"/>
        </w:numPr>
        <w:ind w:leftChars="0"/>
        <w:rPr>
          <w:rFonts w:ascii="標楷體" w:eastAsia="標楷體" w:hAnsi="標楷體"/>
          <w:sz w:val="32"/>
          <w:szCs w:val="32"/>
        </w:rPr>
      </w:pPr>
      <w:r w:rsidRPr="002310DF">
        <w:rPr>
          <w:rFonts w:ascii="標楷體" w:eastAsia="標楷體" w:hAnsi="標楷體" w:hint="eastAsia"/>
          <w:sz w:val="32"/>
          <w:szCs w:val="32"/>
        </w:rPr>
        <w:t>登記清冊（洽地政事務所提供或自行檢附）</w:t>
      </w:r>
    </w:p>
    <w:p w:rsidR="008D1551" w:rsidRDefault="00220164" w:rsidP="00880F5C">
      <w:pPr>
        <w:pStyle w:val="a7"/>
        <w:numPr>
          <w:ilvl w:val="0"/>
          <w:numId w:val="13"/>
        </w:numPr>
        <w:ind w:leftChars="0"/>
        <w:rPr>
          <w:rFonts w:ascii="標楷體" w:eastAsia="標楷體" w:hAnsi="標楷體"/>
          <w:sz w:val="32"/>
          <w:szCs w:val="32"/>
        </w:rPr>
      </w:pPr>
      <w:r>
        <w:rPr>
          <w:rFonts w:ascii="標楷體" w:eastAsia="標楷體" w:hAnsi="標楷體" w:hint="eastAsia"/>
          <w:sz w:val="32"/>
          <w:szCs w:val="32"/>
        </w:rPr>
        <w:t>預告登記同意書</w:t>
      </w:r>
    </w:p>
    <w:p w:rsidR="008032C1" w:rsidRPr="00220164" w:rsidRDefault="008032C1" w:rsidP="00880F5C">
      <w:pPr>
        <w:pStyle w:val="a7"/>
        <w:numPr>
          <w:ilvl w:val="0"/>
          <w:numId w:val="13"/>
        </w:numPr>
        <w:ind w:leftChars="0"/>
        <w:rPr>
          <w:rFonts w:ascii="標楷體" w:eastAsia="標楷體" w:hAnsi="標楷體"/>
          <w:sz w:val="32"/>
          <w:szCs w:val="32"/>
        </w:rPr>
      </w:pPr>
      <w:r w:rsidRPr="0004556C">
        <w:rPr>
          <w:rFonts w:ascii="標楷體" w:eastAsia="標楷體" w:hAnsi="標楷體" w:hint="eastAsia"/>
          <w:sz w:val="32"/>
          <w:szCs w:val="32"/>
        </w:rPr>
        <w:t>申請人身分證明文件（身分證影本或戶口名簿影本或戶籍謄本）</w:t>
      </w:r>
    </w:p>
    <w:p w:rsidR="008D1551" w:rsidRDefault="008D1551" w:rsidP="00880F5C">
      <w:pPr>
        <w:pStyle w:val="a7"/>
        <w:numPr>
          <w:ilvl w:val="0"/>
          <w:numId w:val="13"/>
        </w:numPr>
        <w:ind w:leftChars="0"/>
        <w:rPr>
          <w:rFonts w:ascii="標楷體" w:eastAsia="標楷體" w:hAnsi="標楷體"/>
          <w:sz w:val="32"/>
          <w:szCs w:val="32"/>
        </w:rPr>
      </w:pPr>
      <w:r>
        <w:rPr>
          <w:rFonts w:ascii="標楷體" w:eastAsia="標楷體" w:hAnsi="標楷體" w:hint="eastAsia"/>
          <w:sz w:val="32"/>
          <w:szCs w:val="32"/>
        </w:rPr>
        <w:t>權利書狀</w:t>
      </w:r>
    </w:p>
    <w:p w:rsidR="00220164" w:rsidRDefault="00CB0B45" w:rsidP="00880F5C">
      <w:pPr>
        <w:pStyle w:val="a7"/>
        <w:numPr>
          <w:ilvl w:val="0"/>
          <w:numId w:val="13"/>
        </w:numPr>
        <w:ind w:leftChars="0"/>
        <w:rPr>
          <w:rFonts w:ascii="標楷體" w:eastAsia="標楷體" w:hAnsi="標楷體"/>
          <w:sz w:val="32"/>
          <w:szCs w:val="32"/>
        </w:rPr>
      </w:pPr>
      <w:r>
        <w:rPr>
          <w:rFonts w:ascii="標楷體" w:eastAsia="標楷體" w:hAnsi="標楷體" w:hint="eastAsia"/>
          <w:sz w:val="32"/>
          <w:szCs w:val="32"/>
        </w:rPr>
        <w:t>登記名</w:t>
      </w:r>
      <w:r w:rsidR="00220164" w:rsidRPr="000307E1">
        <w:rPr>
          <w:rFonts w:ascii="標楷體" w:eastAsia="標楷體" w:hAnsi="標楷體" w:hint="eastAsia"/>
          <w:sz w:val="32"/>
          <w:szCs w:val="32"/>
        </w:rPr>
        <w:t>義人印鑑證明或</w:t>
      </w:r>
      <w:r w:rsidR="00220164">
        <w:rPr>
          <w:rFonts w:ascii="標楷體" w:eastAsia="標楷體" w:hAnsi="標楷體" w:hint="eastAsia"/>
          <w:sz w:val="32"/>
          <w:szCs w:val="32"/>
        </w:rPr>
        <w:t>持身分證正本</w:t>
      </w:r>
      <w:r w:rsidR="00220164" w:rsidRPr="000307E1">
        <w:rPr>
          <w:rFonts w:ascii="標楷體" w:eastAsia="標楷體" w:hAnsi="標楷體" w:hint="eastAsia"/>
          <w:sz w:val="32"/>
          <w:szCs w:val="32"/>
        </w:rPr>
        <w:t>親自到地政事務所核對身分</w:t>
      </w:r>
    </w:p>
    <w:p w:rsidR="00CC2AE7" w:rsidRPr="00220164" w:rsidRDefault="008D1551" w:rsidP="00880F5C">
      <w:pPr>
        <w:pStyle w:val="a7"/>
        <w:numPr>
          <w:ilvl w:val="0"/>
          <w:numId w:val="13"/>
        </w:numPr>
        <w:ind w:leftChars="0"/>
        <w:rPr>
          <w:rFonts w:ascii="標楷體" w:eastAsia="標楷體" w:hAnsi="標楷體"/>
          <w:sz w:val="32"/>
          <w:szCs w:val="32"/>
        </w:rPr>
      </w:pPr>
      <w:r w:rsidRPr="00220164">
        <w:rPr>
          <w:rFonts w:ascii="標楷體" w:eastAsia="標楷體" w:hAnsi="標楷體" w:hint="eastAsia"/>
          <w:sz w:val="32"/>
          <w:szCs w:val="32"/>
        </w:rPr>
        <w:t>其他相關法令規定應附之文件</w:t>
      </w:r>
    </w:p>
    <w:p w:rsidR="00535429" w:rsidRDefault="0048029E" w:rsidP="00535429">
      <w:pPr>
        <w:rPr>
          <w:rFonts w:ascii="標楷體" w:eastAsia="標楷體" w:hAnsi="標楷體"/>
          <w:sz w:val="32"/>
          <w:szCs w:val="32"/>
        </w:rPr>
      </w:pPr>
      <w:r>
        <w:rPr>
          <w:rFonts w:ascii="標楷體" w:eastAsia="標楷體" w:hAnsi="標楷體" w:hint="eastAsia"/>
          <w:sz w:val="32"/>
          <w:szCs w:val="32"/>
        </w:rPr>
        <w:t>八</w:t>
      </w:r>
      <w:r w:rsidR="00535429">
        <w:rPr>
          <w:rFonts w:ascii="標楷體" w:eastAsia="標楷體" w:hAnsi="標楷體" w:hint="eastAsia"/>
          <w:sz w:val="32"/>
          <w:szCs w:val="32"/>
        </w:rPr>
        <w:t>.塗銷預告登記</w:t>
      </w:r>
    </w:p>
    <w:p w:rsidR="00263F40" w:rsidRPr="002310DF" w:rsidRDefault="00263F40" w:rsidP="00880F5C">
      <w:pPr>
        <w:pStyle w:val="a7"/>
        <w:numPr>
          <w:ilvl w:val="0"/>
          <w:numId w:val="14"/>
        </w:numPr>
        <w:ind w:leftChars="0"/>
        <w:rPr>
          <w:rFonts w:ascii="標楷體" w:eastAsia="標楷體" w:hAnsi="標楷體"/>
          <w:sz w:val="32"/>
          <w:szCs w:val="32"/>
        </w:rPr>
      </w:pPr>
      <w:r w:rsidRPr="002310DF">
        <w:rPr>
          <w:rFonts w:ascii="標楷體" w:eastAsia="標楷體" w:hAnsi="標楷體" w:hint="eastAsia"/>
          <w:sz w:val="32"/>
          <w:szCs w:val="32"/>
        </w:rPr>
        <w:t>登記申請書（洽地政事務所提供或自行檢附）</w:t>
      </w:r>
    </w:p>
    <w:p w:rsidR="00263F40" w:rsidRDefault="00263F40" w:rsidP="00880F5C">
      <w:pPr>
        <w:pStyle w:val="a7"/>
        <w:numPr>
          <w:ilvl w:val="0"/>
          <w:numId w:val="14"/>
        </w:numPr>
        <w:ind w:leftChars="0"/>
        <w:rPr>
          <w:rFonts w:ascii="標楷體" w:eastAsia="標楷體" w:hAnsi="標楷體"/>
          <w:sz w:val="32"/>
          <w:szCs w:val="32"/>
        </w:rPr>
      </w:pPr>
      <w:r w:rsidRPr="002310DF">
        <w:rPr>
          <w:rFonts w:ascii="標楷體" w:eastAsia="標楷體" w:hAnsi="標楷體" w:hint="eastAsia"/>
          <w:sz w:val="32"/>
          <w:szCs w:val="32"/>
        </w:rPr>
        <w:t>登記清冊（洽地政事務所提供或自行檢附）</w:t>
      </w:r>
    </w:p>
    <w:p w:rsidR="00263F40" w:rsidRDefault="00116C1F" w:rsidP="00880F5C">
      <w:pPr>
        <w:pStyle w:val="a7"/>
        <w:numPr>
          <w:ilvl w:val="0"/>
          <w:numId w:val="14"/>
        </w:numPr>
        <w:ind w:leftChars="0"/>
        <w:rPr>
          <w:rFonts w:ascii="標楷體" w:eastAsia="標楷體" w:hAnsi="標楷體"/>
          <w:sz w:val="32"/>
          <w:szCs w:val="32"/>
        </w:rPr>
      </w:pPr>
      <w:r>
        <w:rPr>
          <w:rFonts w:ascii="標楷體" w:eastAsia="標楷體" w:hAnsi="標楷體" w:hint="eastAsia"/>
          <w:sz w:val="32"/>
          <w:szCs w:val="32"/>
        </w:rPr>
        <w:t>塗銷</w:t>
      </w:r>
      <w:r w:rsidR="00263F40">
        <w:rPr>
          <w:rFonts w:ascii="標楷體" w:eastAsia="標楷體" w:hAnsi="標楷體" w:hint="eastAsia"/>
          <w:sz w:val="32"/>
          <w:szCs w:val="32"/>
        </w:rPr>
        <w:t>預告登記同意書</w:t>
      </w:r>
    </w:p>
    <w:p w:rsidR="00263F40" w:rsidRPr="00E3348F" w:rsidRDefault="00263F40" w:rsidP="00880F5C">
      <w:pPr>
        <w:pStyle w:val="a7"/>
        <w:numPr>
          <w:ilvl w:val="0"/>
          <w:numId w:val="14"/>
        </w:numPr>
        <w:ind w:leftChars="0"/>
        <w:rPr>
          <w:rFonts w:ascii="標楷體" w:eastAsia="標楷體" w:hAnsi="標楷體"/>
          <w:sz w:val="32"/>
          <w:szCs w:val="32"/>
        </w:rPr>
      </w:pPr>
      <w:r w:rsidRPr="0004556C">
        <w:rPr>
          <w:rFonts w:ascii="標楷體" w:eastAsia="標楷體" w:hAnsi="標楷體" w:hint="eastAsia"/>
          <w:sz w:val="32"/>
          <w:szCs w:val="32"/>
        </w:rPr>
        <w:t>申請人身分證明文件（身分證影本或戶口名簿影本或戶籍謄本）</w:t>
      </w:r>
    </w:p>
    <w:p w:rsidR="00263F40" w:rsidRDefault="00E3348F" w:rsidP="00880F5C">
      <w:pPr>
        <w:pStyle w:val="a7"/>
        <w:numPr>
          <w:ilvl w:val="0"/>
          <w:numId w:val="14"/>
        </w:numPr>
        <w:ind w:leftChars="0"/>
        <w:rPr>
          <w:rFonts w:ascii="標楷體" w:eastAsia="標楷體" w:hAnsi="標楷體"/>
          <w:sz w:val="32"/>
          <w:szCs w:val="32"/>
        </w:rPr>
      </w:pPr>
      <w:r>
        <w:rPr>
          <w:rFonts w:ascii="標楷體" w:eastAsia="標楷體" w:hAnsi="標楷體" w:hint="eastAsia"/>
          <w:sz w:val="32"/>
          <w:szCs w:val="32"/>
        </w:rPr>
        <w:t>預告登記請求權人</w:t>
      </w:r>
      <w:r w:rsidR="00263F40" w:rsidRPr="000307E1">
        <w:rPr>
          <w:rFonts w:ascii="標楷體" w:eastAsia="標楷體" w:hAnsi="標楷體" w:hint="eastAsia"/>
          <w:sz w:val="32"/>
          <w:szCs w:val="32"/>
        </w:rPr>
        <w:t>印鑑證明或</w:t>
      </w:r>
      <w:r w:rsidR="00263F40">
        <w:rPr>
          <w:rFonts w:ascii="標楷體" w:eastAsia="標楷體" w:hAnsi="標楷體" w:hint="eastAsia"/>
          <w:sz w:val="32"/>
          <w:szCs w:val="32"/>
        </w:rPr>
        <w:t>持身分證正本</w:t>
      </w:r>
      <w:r w:rsidR="00263F40" w:rsidRPr="000307E1">
        <w:rPr>
          <w:rFonts w:ascii="標楷體" w:eastAsia="標楷體" w:hAnsi="標楷體" w:hint="eastAsia"/>
          <w:sz w:val="32"/>
          <w:szCs w:val="32"/>
        </w:rPr>
        <w:t>親自到地政事務所核對身分</w:t>
      </w:r>
    </w:p>
    <w:p w:rsidR="00263F40" w:rsidRPr="005A7EB2" w:rsidRDefault="00263F40" w:rsidP="00880F5C">
      <w:pPr>
        <w:pStyle w:val="a7"/>
        <w:numPr>
          <w:ilvl w:val="0"/>
          <w:numId w:val="14"/>
        </w:numPr>
        <w:ind w:leftChars="0"/>
        <w:rPr>
          <w:rFonts w:ascii="標楷體" w:eastAsia="標楷體" w:hAnsi="標楷體"/>
          <w:sz w:val="32"/>
          <w:szCs w:val="32"/>
        </w:rPr>
      </w:pPr>
      <w:r w:rsidRPr="00220164">
        <w:rPr>
          <w:rFonts w:ascii="標楷體" w:eastAsia="標楷體" w:hAnsi="標楷體" w:hint="eastAsia"/>
          <w:sz w:val="32"/>
          <w:szCs w:val="32"/>
        </w:rPr>
        <w:t>其他相關法令規定應附之文件</w:t>
      </w:r>
    </w:p>
    <w:p w:rsidR="00547B40" w:rsidRDefault="0048029E" w:rsidP="00535429">
      <w:pPr>
        <w:rPr>
          <w:rFonts w:ascii="標楷體" w:eastAsia="標楷體" w:hAnsi="標楷體"/>
          <w:sz w:val="32"/>
          <w:szCs w:val="32"/>
        </w:rPr>
      </w:pPr>
      <w:r>
        <w:rPr>
          <w:rFonts w:ascii="標楷體" w:eastAsia="標楷體" w:hAnsi="標楷體" w:hint="eastAsia"/>
          <w:sz w:val="32"/>
          <w:szCs w:val="32"/>
        </w:rPr>
        <w:t>九</w:t>
      </w:r>
      <w:r w:rsidR="00547B40">
        <w:rPr>
          <w:rFonts w:ascii="標楷體" w:eastAsia="標楷體" w:hAnsi="標楷體" w:hint="eastAsia"/>
          <w:sz w:val="32"/>
          <w:szCs w:val="32"/>
        </w:rPr>
        <w:t>.建物所有權第一次登記</w:t>
      </w:r>
    </w:p>
    <w:p w:rsidR="00CF3D48" w:rsidRPr="002310DF" w:rsidRDefault="00CF3D48" w:rsidP="00880F5C">
      <w:pPr>
        <w:pStyle w:val="a7"/>
        <w:numPr>
          <w:ilvl w:val="0"/>
          <w:numId w:val="15"/>
        </w:numPr>
        <w:ind w:leftChars="0"/>
        <w:rPr>
          <w:rFonts w:ascii="標楷體" w:eastAsia="標楷體" w:hAnsi="標楷體"/>
          <w:sz w:val="32"/>
          <w:szCs w:val="32"/>
        </w:rPr>
      </w:pPr>
      <w:r w:rsidRPr="002310DF">
        <w:rPr>
          <w:rFonts w:ascii="標楷體" w:eastAsia="標楷體" w:hAnsi="標楷體" w:hint="eastAsia"/>
          <w:sz w:val="32"/>
          <w:szCs w:val="32"/>
        </w:rPr>
        <w:t>登記申請書（洽地政事務所提供或自行檢附）</w:t>
      </w:r>
    </w:p>
    <w:p w:rsidR="00CF3D48" w:rsidRPr="00B7556D" w:rsidRDefault="001871E6" w:rsidP="00880F5C">
      <w:pPr>
        <w:pStyle w:val="a7"/>
        <w:numPr>
          <w:ilvl w:val="0"/>
          <w:numId w:val="15"/>
        </w:numPr>
        <w:ind w:leftChars="0"/>
        <w:rPr>
          <w:rFonts w:ascii="標楷體" w:eastAsia="標楷體" w:hAnsi="標楷體"/>
          <w:sz w:val="32"/>
          <w:szCs w:val="32"/>
        </w:rPr>
      </w:pPr>
      <w:r>
        <w:rPr>
          <w:rFonts w:ascii="標楷體" w:eastAsia="標楷體" w:hAnsi="標楷體" w:hint="eastAsia"/>
          <w:sz w:val="32"/>
          <w:szCs w:val="32"/>
        </w:rPr>
        <w:t>登記原因證明文件</w:t>
      </w:r>
      <w:r w:rsidR="00CF3D48" w:rsidRPr="002310DF">
        <w:rPr>
          <w:rFonts w:ascii="標楷體" w:eastAsia="標楷體" w:hAnsi="標楷體" w:hint="eastAsia"/>
          <w:sz w:val="32"/>
          <w:szCs w:val="32"/>
        </w:rPr>
        <w:t>（</w:t>
      </w:r>
      <w:r>
        <w:rPr>
          <w:rFonts w:ascii="標楷體" w:eastAsia="標楷體" w:hAnsi="標楷體" w:hint="eastAsia"/>
          <w:sz w:val="32"/>
          <w:szCs w:val="32"/>
        </w:rPr>
        <w:t>使用執照或依法得免發使用執照之證件</w:t>
      </w:r>
      <w:r w:rsidR="00CF3D48" w:rsidRPr="002310DF">
        <w:rPr>
          <w:rFonts w:ascii="標楷體" w:eastAsia="標楷體" w:hAnsi="標楷體" w:hint="eastAsia"/>
          <w:sz w:val="32"/>
          <w:szCs w:val="32"/>
        </w:rPr>
        <w:t>）</w:t>
      </w:r>
    </w:p>
    <w:p w:rsidR="00CF3D48" w:rsidRPr="00220164" w:rsidRDefault="00CF3D48" w:rsidP="00880F5C">
      <w:pPr>
        <w:pStyle w:val="a7"/>
        <w:numPr>
          <w:ilvl w:val="0"/>
          <w:numId w:val="15"/>
        </w:numPr>
        <w:ind w:leftChars="0"/>
        <w:rPr>
          <w:rFonts w:ascii="標楷體" w:eastAsia="標楷體" w:hAnsi="標楷體"/>
          <w:sz w:val="32"/>
          <w:szCs w:val="32"/>
        </w:rPr>
      </w:pPr>
      <w:r w:rsidRPr="0004556C">
        <w:rPr>
          <w:rFonts w:ascii="標楷體" w:eastAsia="標楷體" w:hAnsi="標楷體" w:hint="eastAsia"/>
          <w:sz w:val="32"/>
          <w:szCs w:val="32"/>
        </w:rPr>
        <w:t>申請人身分證明文件（身分證影本或戶口名簿影本或戶籍謄本）</w:t>
      </w:r>
    </w:p>
    <w:p w:rsidR="00CF3D48" w:rsidRDefault="00B7556D" w:rsidP="00880F5C">
      <w:pPr>
        <w:pStyle w:val="a7"/>
        <w:numPr>
          <w:ilvl w:val="0"/>
          <w:numId w:val="15"/>
        </w:numPr>
        <w:ind w:leftChars="0"/>
        <w:rPr>
          <w:rFonts w:ascii="標楷體" w:eastAsia="標楷體" w:hAnsi="標楷體"/>
          <w:sz w:val="32"/>
          <w:szCs w:val="32"/>
        </w:rPr>
      </w:pPr>
      <w:r>
        <w:rPr>
          <w:rFonts w:ascii="標楷體" w:eastAsia="標楷體" w:hAnsi="標楷體" w:hint="eastAsia"/>
          <w:sz w:val="32"/>
          <w:szCs w:val="32"/>
        </w:rPr>
        <w:t>建物測量成果圖(向地政事務所申請)</w:t>
      </w:r>
    </w:p>
    <w:p w:rsidR="00B7556D" w:rsidRDefault="00B7556D" w:rsidP="00880F5C">
      <w:pPr>
        <w:pStyle w:val="a7"/>
        <w:numPr>
          <w:ilvl w:val="0"/>
          <w:numId w:val="15"/>
        </w:numPr>
        <w:ind w:leftChars="0"/>
        <w:rPr>
          <w:rFonts w:ascii="標楷體" w:eastAsia="標楷體" w:hAnsi="標楷體"/>
          <w:sz w:val="32"/>
          <w:szCs w:val="32"/>
        </w:rPr>
      </w:pPr>
      <w:r>
        <w:rPr>
          <w:rFonts w:ascii="標楷體" w:eastAsia="標楷體" w:hAnsi="標楷體" w:hint="eastAsia"/>
          <w:sz w:val="32"/>
          <w:szCs w:val="32"/>
        </w:rPr>
        <w:t>起造人分配協議書或切結書</w:t>
      </w:r>
    </w:p>
    <w:p w:rsidR="005A7EB2" w:rsidRDefault="00B7556D" w:rsidP="00880F5C">
      <w:pPr>
        <w:pStyle w:val="a7"/>
        <w:numPr>
          <w:ilvl w:val="0"/>
          <w:numId w:val="15"/>
        </w:numPr>
        <w:ind w:leftChars="0"/>
        <w:rPr>
          <w:rFonts w:ascii="標楷體" w:eastAsia="標楷體" w:hAnsi="標楷體"/>
          <w:sz w:val="32"/>
          <w:szCs w:val="32"/>
        </w:rPr>
      </w:pPr>
      <w:r>
        <w:rPr>
          <w:rFonts w:ascii="標楷體" w:eastAsia="標楷體" w:hAnsi="標楷體" w:hint="eastAsia"/>
          <w:sz w:val="32"/>
          <w:szCs w:val="32"/>
        </w:rPr>
        <w:t>申請人非起造人，應檢具移轉契約書或其他證明文件</w:t>
      </w:r>
    </w:p>
    <w:p w:rsidR="00B7556D" w:rsidRPr="00B7556D" w:rsidRDefault="00B7556D" w:rsidP="00880F5C">
      <w:pPr>
        <w:pStyle w:val="a7"/>
        <w:numPr>
          <w:ilvl w:val="0"/>
          <w:numId w:val="15"/>
        </w:numPr>
        <w:ind w:leftChars="0"/>
        <w:rPr>
          <w:rFonts w:ascii="標楷體" w:eastAsia="標楷體" w:hAnsi="標楷體"/>
          <w:sz w:val="32"/>
          <w:szCs w:val="32"/>
        </w:rPr>
      </w:pPr>
      <w:r w:rsidRPr="00220164">
        <w:rPr>
          <w:rFonts w:ascii="標楷體" w:eastAsia="標楷體" w:hAnsi="標楷體" w:hint="eastAsia"/>
          <w:sz w:val="32"/>
          <w:szCs w:val="32"/>
        </w:rPr>
        <w:t>其他相關法令規定應附之文件</w:t>
      </w:r>
    </w:p>
    <w:p w:rsidR="00535429" w:rsidRPr="006D5366" w:rsidRDefault="00535429" w:rsidP="00F92DB6">
      <w:pPr>
        <w:rPr>
          <w:rFonts w:ascii="標楷體" w:eastAsia="標楷體" w:hAnsi="標楷體"/>
          <w:b/>
          <w:sz w:val="40"/>
          <w:szCs w:val="40"/>
        </w:rPr>
      </w:pPr>
      <w:r w:rsidRPr="006D5366">
        <w:rPr>
          <w:rFonts w:ascii="標楷體" w:eastAsia="標楷體" w:hAnsi="標楷體" w:hint="eastAsia"/>
          <w:b/>
          <w:color w:val="7030A0"/>
          <w:sz w:val="40"/>
          <w:szCs w:val="40"/>
        </w:rPr>
        <w:t>測量課</w:t>
      </w:r>
    </w:p>
    <w:p w:rsidR="00547B40" w:rsidRDefault="0034676E" w:rsidP="00547B40">
      <w:pPr>
        <w:rPr>
          <w:rFonts w:ascii="標楷體" w:eastAsia="標楷體" w:hAnsi="標楷體"/>
          <w:sz w:val="32"/>
          <w:szCs w:val="32"/>
        </w:rPr>
      </w:pPr>
      <w:r>
        <w:rPr>
          <w:rFonts w:ascii="標楷體" w:eastAsia="標楷體" w:hAnsi="標楷體" w:hint="eastAsia"/>
          <w:sz w:val="32"/>
          <w:szCs w:val="32"/>
        </w:rPr>
        <w:t>一、</w:t>
      </w:r>
      <w:r w:rsidR="00684272" w:rsidRPr="00AD73EF">
        <w:rPr>
          <w:rFonts w:ascii="標楷體" w:eastAsia="標楷體" w:hAnsi="標楷體" w:hint="eastAsia"/>
          <w:sz w:val="32"/>
          <w:szCs w:val="32"/>
        </w:rPr>
        <w:t>土地鑑界</w:t>
      </w:r>
    </w:p>
    <w:p w:rsidR="00BF286B" w:rsidRPr="002310DF" w:rsidRDefault="00BF286B" w:rsidP="00880F5C">
      <w:pPr>
        <w:pStyle w:val="a7"/>
        <w:numPr>
          <w:ilvl w:val="0"/>
          <w:numId w:val="16"/>
        </w:numPr>
        <w:ind w:leftChars="0"/>
        <w:rPr>
          <w:rFonts w:ascii="標楷體" w:eastAsia="標楷體" w:hAnsi="標楷體"/>
          <w:sz w:val="32"/>
          <w:szCs w:val="32"/>
        </w:rPr>
      </w:pPr>
      <w:r>
        <w:rPr>
          <w:rFonts w:ascii="標楷體" w:eastAsia="標楷體" w:hAnsi="標楷體" w:hint="eastAsia"/>
          <w:sz w:val="32"/>
          <w:szCs w:val="32"/>
        </w:rPr>
        <w:t>土地複丈及標示變更申請書</w:t>
      </w:r>
      <w:r w:rsidR="00A02AFE" w:rsidRPr="002310DF">
        <w:rPr>
          <w:rFonts w:ascii="標楷體" w:eastAsia="標楷體" w:hAnsi="標楷體" w:hint="eastAsia"/>
          <w:sz w:val="32"/>
          <w:szCs w:val="32"/>
        </w:rPr>
        <w:t>（洽地政事務所提供或自行檢附）</w:t>
      </w:r>
    </w:p>
    <w:p w:rsidR="00050087" w:rsidRPr="00050087" w:rsidRDefault="00A81C37" w:rsidP="00050087">
      <w:pPr>
        <w:pStyle w:val="a7"/>
        <w:numPr>
          <w:ilvl w:val="0"/>
          <w:numId w:val="16"/>
        </w:numPr>
        <w:ind w:leftChars="0"/>
        <w:rPr>
          <w:rFonts w:ascii="標楷體" w:eastAsia="標楷體" w:hAnsi="標楷體"/>
          <w:sz w:val="32"/>
          <w:szCs w:val="32"/>
        </w:rPr>
      </w:pPr>
      <w:r>
        <w:rPr>
          <w:rFonts w:ascii="標楷體" w:eastAsia="標楷體" w:hAnsi="標楷體" w:hint="eastAsia"/>
          <w:sz w:val="32"/>
          <w:szCs w:val="32"/>
        </w:rPr>
        <w:t>申請人身分證及印章</w:t>
      </w:r>
    </w:p>
    <w:p w:rsidR="00684272" w:rsidRDefault="0034676E" w:rsidP="00547B40">
      <w:pPr>
        <w:rPr>
          <w:rFonts w:ascii="標楷體" w:eastAsia="標楷體" w:hAnsi="標楷體"/>
          <w:sz w:val="32"/>
          <w:szCs w:val="32"/>
        </w:rPr>
      </w:pPr>
      <w:r>
        <w:rPr>
          <w:rFonts w:ascii="標楷體" w:eastAsia="標楷體" w:hAnsi="標楷體" w:hint="eastAsia"/>
          <w:sz w:val="32"/>
          <w:szCs w:val="32"/>
        </w:rPr>
        <w:t>二、</w:t>
      </w:r>
      <w:r w:rsidR="00684272" w:rsidRPr="00BC7431">
        <w:rPr>
          <w:rFonts w:ascii="標楷體" w:eastAsia="標楷體" w:hAnsi="標楷體" w:hint="eastAsia"/>
          <w:sz w:val="32"/>
          <w:szCs w:val="32"/>
        </w:rPr>
        <w:t>土地分割</w:t>
      </w:r>
    </w:p>
    <w:p w:rsidR="00CE0705" w:rsidRDefault="00CE0705" w:rsidP="00880F5C">
      <w:pPr>
        <w:pStyle w:val="a7"/>
        <w:numPr>
          <w:ilvl w:val="0"/>
          <w:numId w:val="17"/>
        </w:numPr>
        <w:ind w:leftChars="0"/>
        <w:rPr>
          <w:rFonts w:ascii="標楷體" w:eastAsia="標楷體" w:hAnsi="標楷體"/>
          <w:sz w:val="32"/>
          <w:szCs w:val="32"/>
        </w:rPr>
      </w:pPr>
      <w:r>
        <w:rPr>
          <w:rFonts w:ascii="標楷體" w:eastAsia="標楷體" w:hAnsi="標楷體" w:hint="eastAsia"/>
          <w:sz w:val="32"/>
          <w:szCs w:val="32"/>
        </w:rPr>
        <w:t>土地複丈及標示變更申請書</w:t>
      </w:r>
      <w:r w:rsidR="00A02AFE" w:rsidRPr="002310DF">
        <w:rPr>
          <w:rFonts w:ascii="標楷體" w:eastAsia="標楷體" w:hAnsi="標楷體" w:hint="eastAsia"/>
          <w:sz w:val="32"/>
          <w:szCs w:val="32"/>
        </w:rPr>
        <w:t>（</w:t>
      </w:r>
      <w:r w:rsidR="007D017F">
        <w:rPr>
          <w:rFonts w:ascii="標楷體" w:eastAsia="標楷體" w:hAnsi="標楷體" w:hint="eastAsia"/>
          <w:sz w:val="32"/>
          <w:szCs w:val="32"/>
        </w:rPr>
        <w:t>含分割位置略圖</w:t>
      </w:r>
      <w:r w:rsidR="00A02AFE" w:rsidRPr="002310DF">
        <w:rPr>
          <w:rFonts w:ascii="標楷體" w:eastAsia="標楷體" w:hAnsi="標楷體" w:hint="eastAsia"/>
          <w:sz w:val="32"/>
          <w:szCs w:val="32"/>
        </w:rPr>
        <w:t>）</w:t>
      </w:r>
    </w:p>
    <w:p w:rsidR="00CE0705" w:rsidRPr="00CE0705" w:rsidRDefault="00CE0705" w:rsidP="00880F5C">
      <w:pPr>
        <w:pStyle w:val="a7"/>
        <w:numPr>
          <w:ilvl w:val="0"/>
          <w:numId w:val="17"/>
        </w:numPr>
        <w:ind w:leftChars="0"/>
        <w:rPr>
          <w:rFonts w:ascii="標楷體" w:eastAsia="標楷體" w:hAnsi="標楷體"/>
          <w:sz w:val="32"/>
          <w:szCs w:val="32"/>
        </w:rPr>
      </w:pPr>
      <w:r>
        <w:rPr>
          <w:rFonts w:ascii="標楷體" w:eastAsia="標楷體" w:hAnsi="標楷體" w:hint="eastAsia"/>
          <w:sz w:val="32"/>
          <w:szCs w:val="32"/>
        </w:rPr>
        <w:t>土地所有權狀</w:t>
      </w:r>
    </w:p>
    <w:p w:rsidR="00CE0705" w:rsidRDefault="00F45044" w:rsidP="00880F5C">
      <w:pPr>
        <w:pStyle w:val="a7"/>
        <w:numPr>
          <w:ilvl w:val="0"/>
          <w:numId w:val="17"/>
        </w:numPr>
        <w:ind w:leftChars="0"/>
        <w:rPr>
          <w:rFonts w:ascii="標楷體" w:eastAsia="標楷體" w:hAnsi="標楷體"/>
          <w:sz w:val="32"/>
          <w:szCs w:val="32"/>
        </w:rPr>
      </w:pPr>
      <w:r>
        <w:rPr>
          <w:rFonts w:ascii="標楷體" w:eastAsia="標楷體" w:hAnsi="標楷體" w:hint="eastAsia"/>
          <w:sz w:val="32"/>
          <w:szCs w:val="32"/>
        </w:rPr>
        <w:t>申請人身分證及印章</w:t>
      </w:r>
    </w:p>
    <w:p w:rsidR="00CE0705" w:rsidRDefault="00CE0705" w:rsidP="00880F5C">
      <w:pPr>
        <w:pStyle w:val="a7"/>
        <w:numPr>
          <w:ilvl w:val="0"/>
          <w:numId w:val="17"/>
        </w:numPr>
        <w:ind w:leftChars="0"/>
        <w:rPr>
          <w:rFonts w:ascii="標楷體" w:eastAsia="標楷體" w:hAnsi="標楷體"/>
          <w:sz w:val="32"/>
          <w:szCs w:val="32"/>
        </w:rPr>
      </w:pPr>
      <w:r>
        <w:rPr>
          <w:rFonts w:ascii="標楷體" w:eastAsia="標楷體" w:hAnsi="標楷體" w:hint="eastAsia"/>
          <w:sz w:val="32"/>
          <w:szCs w:val="32"/>
        </w:rPr>
        <w:t>其他證明文件</w:t>
      </w:r>
      <w:r w:rsidR="00A02AFE">
        <w:rPr>
          <w:rFonts w:ascii="標楷體" w:eastAsia="標楷體" w:hAnsi="標楷體" w:hint="eastAsia"/>
          <w:sz w:val="32"/>
          <w:szCs w:val="32"/>
        </w:rPr>
        <w:t>(如法定空地</w:t>
      </w:r>
      <w:r w:rsidR="007D017F">
        <w:rPr>
          <w:rFonts w:ascii="標楷體" w:eastAsia="標楷體" w:hAnsi="標楷體" w:hint="eastAsia"/>
          <w:sz w:val="32"/>
          <w:szCs w:val="32"/>
        </w:rPr>
        <w:t>准予</w:t>
      </w:r>
      <w:r w:rsidR="00A02AFE">
        <w:rPr>
          <w:rFonts w:ascii="標楷體" w:eastAsia="標楷體" w:hAnsi="標楷體" w:hint="eastAsia"/>
          <w:sz w:val="32"/>
          <w:szCs w:val="32"/>
        </w:rPr>
        <w:t>分割證明、法院判決確定證明書、判決書…等)</w:t>
      </w:r>
    </w:p>
    <w:p w:rsidR="007D017F" w:rsidRDefault="007D017F" w:rsidP="007D017F">
      <w:pPr>
        <w:pStyle w:val="a7"/>
        <w:ind w:leftChars="0" w:left="435"/>
        <w:rPr>
          <w:rFonts w:ascii="標楷體" w:eastAsia="標楷體" w:hAnsi="標楷體"/>
          <w:sz w:val="32"/>
          <w:szCs w:val="32"/>
        </w:rPr>
      </w:pPr>
      <w:r>
        <w:rPr>
          <w:rFonts w:ascii="標楷體" w:eastAsia="標楷體" w:hAnsi="標楷體" w:hint="eastAsia"/>
          <w:sz w:val="32"/>
          <w:szCs w:val="32"/>
        </w:rPr>
        <w:sym w:font="Wingdings" w:char="F0AB"/>
      </w:r>
      <w:r>
        <w:rPr>
          <w:rFonts w:ascii="標楷體" w:eastAsia="標楷體" w:hAnsi="標楷體" w:hint="eastAsia"/>
          <w:sz w:val="32"/>
          <w:szCs w:val="32"/>
        </w:rPr>
        <w:t>建築基地法定空地准予分割證明請洽工務局申請，其應備文件為：</w:t>
      </w:r>
    </w:p>
    <w:p w:rsidR="007D017F" w:rsidRDefault="007D017F" w:rsidP="007D017F">
      <w:pPr>
        <w:pStyle w:val="a7"/>
        <w:numPr>
          <w:ilvl w:val="0"/>
          <w:numId w:val="52"/>
        </w:numPr>
        <w:ind w:leftChars="0"/>
        <w:rPr>
          <w:rFonts w:ascii="標楷體" w:eastAsia="標楷體" w:hAnsi="標楷體"/>
          <w:sz w:val="32"/>
          <w:szCs w:val="32"/>
        </w:rPr>
      </w:pPr>
      <w:r>
        <w:rPr>
          <w:rFonts w:ascii="標楷體" w:eastAsia="標楷體" w:hAnsi="標楷體" w:hint="eastAsia"/>
          <w:sz w:val="32"/>
          <w:szCs w:val="32"/>
        </w:rPr>
        <w:t>申請人身分證</w:t>
      </w:r>
      <w:r w:rsidR="00A81C37">
        <w:rPr>
          <w:rFonts w:ascii="標楷體" w:eastAsia="標楷體" w:hAnsi="標楷體" w:hint="eastAsia"/>
          <w:sz w:val="32"/>
          <w:szCs w:val="32"/>
        </w:rPr>
        <w:t>及印章</w:t>
      </w:r>
    </w:p>
    <w:p w:rsidR="007D017F" w:rsidRDefault="007D017F" w:rsidP="007D017F">
      <w:pPr>
        <w:pStyle w:val="a7"/>
        <w:numPr>
          <w:ilvl w:val="0"/>
          <w:numId w:val="52"/>
        </w:numPr>
        <w:ind w:leftChars="0"/>
        <w:rPr>
          <w:rFonts w:ascii="標楷體" w:eastAsia="標楷體" w:hAnsi="標楷體"/>
          <w:sz w:val="32"/>
          <w:szCs w:val="32"/>
        </w:rPr>
      </w:pPr>
      <w:r>
        <w:rPr>
          <w:rFonts w:ascii="標楷體" w:eastAsia="標楷體" w:hAnsi="標楷體" w:hint="eastAsia"/>
          <w:sz w:val="32"/>
          <w:szCs w:val="32"/>
        </w:rPr>
        <w:t>法定空地分割證明申請書</w:t>
      </w:r>
    </w:p>
    <w:p w:rsidR="007D017F" w:rsidRDefault="007D017F" w:rsidP="007D017F">
      <w:pPr>
        <w:pStyle w:val="a7"/>
        <w:numPr>
          <w:ilvl w:val="0"/>
          <w:numId w:val="52"/>
        </w:numPr>
        <w:ind w:leftChars="0"/>
        <w:rPr>
          <w:rFonts w:ascii="標楷體" w:eastAsia="標楷體" w:hAnsi="標楷體"/>
          <w:sz w:val="32"/>
          <w:szCs w:val="32"/>
        </w:rPr>
      </w:pPr>
      <w:r>
        <w:rPr>
          <w:rFonts w:ascii="標楷體" w:eastAsia="標楷體" w:hAnsi="標楷體" w:hint="eastAsia"/>
          <w:sz w:val="32"/>
          <w:szCs w:val="32"/>
        </w:rPr>
        <w:t>使用執照謄本或建築執照影本</w:t>
      </w:r>
    </w:p>
    <w:p w:rsidR="00CE0705" w:rsidRPr="006371E0" w:rsidRDefault="007D017F" w:rsidP="006371E0">
      <w:pPr>
        <w:pStyle w:val="a7"/>
        <w:numPr>
          <w:ilvl w:val="0"/>
          <w:numId w:val="52"/>
        </w:numPr>
        <w:ind w:leftChars="0"/>
        <w:rPr>
          <w:rFonts w:ascii="標楷體" w:eastAsia="標楷體" w:hAnsi="標楷體"/>
          <w:sz w:val="32"/>
          <w:szCs w:val="32"/>
        </w:rPr>
      </w:pPr>
      <w:r>
        <w:rPr>
          <w:rFonts w:ascii="標楷體" w:eastAsia="標楷體" w:hAnsi="標楷體" w:hint="eastAsia"/>
          <w:sz w:val="32"/>
          <w:szCs w:val="32"/>
        </w:rPr>
        <w:t>擬分割圖(比例尺應與地籍圖相同)</w:t>
      </w:r>
    </w:p>
    <w:p w:rsidR="005975DC" w:rsidRDefault="00CE0705" w:rsidP="00880F5C">
      <w:pPr>
        <w:pStyle w:val="a7"/>
        <w:numPr>
          <w:ilvl w:val="0"/>
          <w:numId w:val="17"/>
        </w:numPr>
        <w:ind w:leftChars="0"/>
        <w:rPr>
          <w:rFonts w:ascii="標楷體" w:eastAsia="標楷體" w:hAnsi="標楷體"/>
          <w:sz w:val="32"/>
          <w:szCs w:val="32"/>
        </w:rPr>
      </w:pPr>
      <w:r w:rsidRPr="00CE0705">
        <w:rPr>
          <w:rFonts w:ascii="標楷體" w:eastAsia="標楷體" w:hAnsi="標楷體" w:hint="eastAsia"/>
          <w:sz w:val="32"/>
          <w:szCs w:val="32"/>
        </w:rPr>
        <w:t>其他相關法令規定應附之文件</w:t>
      </w:r>
    </w:p>
    <w:p w:rsidR="006371E0" w:rsidRPr="006371E0" w:rsidRDefault="006371E0" w:rsidP="006371E0">
      <w:pPr>
        <w:rPr>
          <w:rFonts w:ascii="標楷體" w:eastAsia="標楷體" w:hAnsi="標楷體"/>
          <w:sz w:val="32"/>
          <w:szCs w:val="32"/>
        </w:rPr>
      </w:pPr>
    </w:p>
    <w:p w:rsidR="00684272" w:rsidRDefault="0034676E" w:rsidP="00547B40">
      <w:pPr>
        <w:rPr>
          <w:rFonts w:ascii="標楷體" w:eastAsia="標楷體" w:hAnsi="標楷體"/>
          <w:sz w:val="32"/>
          <w:szCs w:val="32"/>
        </w:rPr>
      </w:pPr>
      <w:r>
        <w:rPr>
          <w:rFonts w:ascii="標楷體" w:eastAsia="標楷體" w:hAnsi="標楷體" w:hint="eastAsia"/>
          <w:sz w:val="32"/>
          <w:szCs w:val="32"/>
        </w:rPr>
        <w:t>三、</w:t>
      </w:r>
      <w:r w:rsidR="00684272" w:rsidRPr="00870471">
        <w:rPr>
          <w:rFonts w:ascii="標楷體" w:eastAsia="標楷體" w:hAnsi="標楷體" w:hint="eastAsia"/>
          <w:sz w:val="32"/>
          <w:szCs w:val="32"/>
        </w:rPr>
        <w:t>土地合併</w:t>
      </w:r>
    </w:p>
    <w:p w:rsidR="00A02AFE" w:rsidRDefault="00A02AFE" w:rsidP="00880F5C">
      <w:pPr>
        <w:pStyle w:val="a7"/>
        <w:numPr>
          <w:ilvl w:val="0"/>
          <w:numId w:val="18"/>
        </w:numPr>
        <w:ind w:leftChars="0"/>
        <w:rPr>
          <w:rFonts w:ascii="標楷體" w:eastAsia="標楷體" w:hAnsi="標楷體"/>
          <w:sz w:val="32"/>
          <w:szCs w:val="32"/>
        </w:rPr>
      </w:pPr>
      <w:r>
        <w:rPr>
          <w:rFonts w:ascii="標楷體" w:eastAsia="標楷體" w:hAnsi="標楷體" w:hint="eastAsia"/>
          <w:sz w:val="32"/>
          <w:szCs w:val="32"/>
        </w:rPr>
        <w:t>土地複丈及標示變更申請書</w:t>
      </w:r>
      <w:r w:rsidRPr="002310DF">
        <w:rPr>
          <w:rFonts w:ascii="標楷體" w:eastAsia="標楷體" w:hAnsi="標楷體" w:hint="eastAsia"/>
          <w:sz w:val="32"/>
          <w:szCs w:val="32"/>
        </w:rPr>
        <w:t>（洽地政事務所提供或自行檢附）</w:t>
      </w:r>
    </w:p>
    <w:p w:rsidR="00A02AFE" w:rsidRPr="00CE0705" w:rsidRDefault="00E23036" w:rsidP="00880F5C">
      <w:pPr>
        <w:pStyle w:val="a7"/>
        <w:numPr>
          <w:ilvl w:val="0"/>
          <w:numId w:val="18"/>
        </w:numPr>
        <w:ind w:leftChars="0"/>
        <w:rPr>
          <w:rFonts w:ascii="標楷體" w:eastAsia="標楷體" w:hAnsi="標楷體"/>
          <w:sz w:val="32"/>
          <w:szCs w:val="32"/>
        </w:rPr>
      </w:pPr>
      <w:r>
        <w:rPr>
          <w:rFonts w:ascii="標楷體" w:eastAsia="標楷體" w:hAnsi="標楷體" w:hint="eastAsia"/>
          <w:sz w:val="32"/>
          <w:szCs w:val="32"/>
        </w:rPr>
        <w:t>申請人身分證及印章</w:t>
      </w:r>
    </w:p>
    <w:p w:rsidR="00A02AFE" w:rsidRDefault="00E23036" w:rsidP="00880F5C">
      <w:pPr>
        <w:pStyle w:val="a7"/>
        <w:numPr>
          <w:ilvl w:val="0"/>
          <w:numId w:val="18"/>
        </w:numPr>
        <w:ind w:leftChars="0"/>
        <w:rPr>
          <w:rFonts w:ascii="標楷體" w:eastAsia="標楷體" w:hAnsi="標楷體"/>
          <w:sz w:val="32"/>
          <w:szCs w:val="32"/>
        </w:rPr>
      </w:pPr>
      <w:r>
        <w:rPr>
          <w:rFonts w:ascii="標楷體" w:eastAsia="標楷體" w:hAnsi="標楷體" w:hint="eastAsia"/>
          <w:sz w:val="32"/>
          <w:szCs w:val="32"/>
        </w:rPr>
        <w:t>土地所有權狀</w:t>
      </w:r>
    </w:p>
    <w:p w:rsidR="00A02AFE" w:rsidRDefault="00A02AFE" w:rsidP="00880F5C">
      <w:pPr>
        <w:pStyle w:val="a7"/>
        <w:numPr>
          <w:ilvl w:val="0"/>
          <w:numId w:val="18"/>
        </w:numPr>
        <w:ind w:leftChars="0"/>
        <w:rPr>
          <w:rFonts w:ascii="標楷體" w:eastAsia="標楷體" w:hAnsi="標楷體"/>
          <w:sz w:val="32"/>
          <w:szCs w:val="32"/>
        </w:rPr>
      </w:pPr>
      <w:r>
        <w:rPr>
          <w:rFonts w:ascii="標楷體" w:eastAsia="標楷體" w:hAnsi="標楷體" w:hint="eastAsia"/>
          <w:sz w:val="32"/>
          <w:szCs w:val="32"/>
        </w:rPr>
        <w:t>其他證明文件</w:t>
      </w:r>
    </w:p>
    <w:p w:rsidR="00A02AFE" w:rsidRDefault="00A02AFE" w:rsidP="00880F5C">
      <w:pPr>
        <w:pStyle w:val="a7"/>
        <w:numPr>
          <w:ilvl w:val="0"/>
          <w:numId w:val="18"/>
        </w:numPr>
        <w:ind w:leftChars="0"/>
        <w:rPr>
          <w:rFonts w:ascii="標楷體" w:eastAsia="標楷體" w:hAnsi="標楷體"/>
          <w:sz w:val="32"/>
          <w:szCs w:val="32"/>
        </w:rPr>
      </w:pPr>
      <w:r>
        <w:rPr>
          <w:rFonts w:ascii="標楷體" w:eastAsia="標楷體" w:hAnsi="標楷體" w:hint="eastAsia"/>
          <w:sz w:val="32"/>
          <w:szCs w:val="32"/>
        </w:rPr>
        <w:t>全體所有權人協議書</w:t>
      </w:r>
      <w:r w:rsidR="006371E0">
        <w:rPr>
          <w:rFonts w:ascii="標楷體" w:eastAsia="標楷體" w:hAnsi="標楷體" w:hint="eastAsia"/>
          <w:sz w:val="32"/>
          <w:szCs w:val="32"/>
        </w:rPr>
        <w:t xml:space="preserve"> </w:t>
      </w:r>
      <w:r w:rsidR="00283C4C">
        <w:rPr>
          <w:rFonts w:ascii="標楷體" w:eastAsia="標楷體" w:hAnsi="標楷體" w:hint="eastAsia"/>
          <w:sz w:val="32"/>
          <w:szCs w:val="32"/>
        </w:rPr>
        <w:t>(所有權人不同時</w:t>
      </w:r>
      <w:r w:rsidR="00CB2B7E">
        <w:rPr>
          <w:rFonts w:ascii="標楷體" w:eastAsia="標楷體" w:hAnsi="標楷體" w:hint="eastAsia"/>
          <w:sz w:val="32"/>
          <w:szCs w:val="32"/>
        </w:rPr>
        <w:t>應檢附</w:t>
      </w:r>
      <w:r w:rsidR="00283C4C">
        <w:rPr>
          <w:rFonts w:ascii="標楷體" w:eastAsia="標楷體" w:hAnsi="標楷體" w:hint="eastAsia"/>
          <w:sz w:val="32"/>
          <w:szCs w:val="32"/>
        </w:rPr>
        <w:t>)</w:t>
      </w:r>
    </w:p>
    <w:p w:rsidR="00C66F88" w:rsidRDefault="00C66F88" w:rsidP="00880F5C">
      <w:pPr>
        <w:pStyle w:val="a7"/>
        <w:numPr>
          <w:ilvl w:val="0"/>
          <w:numId w:val="18"/>
        </w:numPr>
        <w:ind w:leftChars="0"/>
        <w:rPr>
          <w:rFonts w:ascii="標楷體" w:eastAsia="標楷體" w:hAnsi="標楷體"/>
          <w:sz w:val="32"/>
          <w:szCs w:val="32"/>
        </w:rPr>
      </w:pPr>
      <w:r>
        <w:rPr>
          <w:rFonts w:ascii="標楷體" w:eastAsia="標楷體" w:hAnsi="標楷體" w:hint="eastAsia"/>
          <w:sz w:val="32"/>
          <w:szCs w:val="32"/>
        </w:rPr>
        <w:t>設定抵押權者，</w:t>
      </w:r>
      <w:r w:rsidR="007C4BA7">
        <w:rPr>
          <w:rFonts w:ascii="標楷體" w:eastAsia="標楷體" w:hAnsi="標楷體" w:hint="eastAsia"/>
          <w:sz w:val="32"/>
          <w:szCs w:val="32"/>
        </w:rPr>
        <w:t>檢附</w:t>
      </w:r>
      <w:r>
        <w:rPr>
          <w:rFonts w:ascii="標楷體" w:eastAsia="標楷體" w:hAnsi="標楷體" w:hint="eastAsia"/>
          <w:sz w:val="32"/>
          <w:szCs w:val="32"/>
        </w:rPr>
        <w:t>土地</w:t>
      </w:r>
      <w:r w:rsidR="0050004C">
        <w:rPr>
          <w:rFonts w:ascii="標楷體" w:eastAsia="標楷體" w:hAnsi="標楷體" w:hint="eastAsia"/>
          <w:sz w:val="32"/>
          <w:szCs w:val="32"/>
        </w:rPr>
        <w:t>所有權人與抵押權人協議書</w:t>
      </w:r>
    </w:p>
    <w:p w:rsidR="00B7243A" w:rsidRPr="00B7243A" w:rsidRDefault="00B7243A" w:rsidP="00880F5C">
      <w:pPr>
        <w:pStyle w:val="a7"/>
        <w:numPr>
          <w:ilvl w:val="0"/>
          <w:numId w:val="18"/>
        </w:numPr>
        <w:ind w:leftChars="0"/>
        <w:rPr>
          <w:rFonts w:ascii="標楷體" w:eastAsia="標楷體" w:hAnsi="標楷體"/>
          <w:sz w:val="32"/>
          <w:szCs w:val="32"/>
        </w:rPr>
      </w:pPr>
      <w:r>
        <w:rPr>
          <w:rFonts w:ascii="標楷體" w:eastAsia="標楷體" w:hAnsi="標楷體" w:hint="eastAsia"/>
          <w:sz w:val="32"/>
          <w:szCs w:val="32"/>
        </w:rPr>
        <w:t>設定有</w:t>
      </w:r>
      <w:r w:rsidR="007C4BA7">
        <w:rPr>
          <w:rFonts w:ascii="標楷體" w:eastAsia="標楷體" w:hAnsi="標楷體" w:hint="eastAsia"/>
          <w:sz w:val="32"/>
          <w:szCs w:val="32"/>
        </w:rPr>
        <w:t>典權、耕作權</w:t>
      </w:r>
      <w:r>
        <w:rPr>
          <w:rFonts w:ascii="標楷體" w:eastAsia="標楷體" w:hAnsi="標楷體" w:hint="eastAsia"/>
          <w:sz w:val="32"/>
          <w:szCs w:val="32"/>
        </w:rPr>
        <w:t>時，檢附</w:t>
      </w:r>
      <w:r w:rsidR="007C4BA7">
        <w:rPr>
          <w:rFonts w:ascii="標楷體" w:eastAsia="標楷體" w:hAnsi="標楷體" w:hint="eastAsia"/>
          <w:sz w:val="32"/>
          <w:szCs w:val="32"/>
        </w:rPr>
        <w:t>典權</w:t>
      </w:r>
      <w:r w:rsidR="00CD7AD4">
        <w:rPr>
          <w:rFonts w:ascii="標楷體" w:eastAsia="標楷體" w:hAnsi="標楷體" w:hint="eastAsia"/>
          <w:sz w:val="32"/>
          <w:szCs w:val="32"/>
        </w:rPr>
        <w:t>人</w:t>
      </w:r>
      <w:r w:rsidR="007C4BA7">
        <w:rPr>
          <w:rFonts w:ascii="標楷體" w:eastAsia="標楷體" w:hAnsi="標楷體" w:hint="eastAsia"/>
          <w:sz w:val="32"/>
          <w:szCs w:val="32"/>
        </w:rPr>
        <w:t>、耕作權</w:t>
      </w:r>
      <w:r w:rsidR="00CD7AD4">
        <w:rPr>
          <w:rFonts w:ascii="標楷體" w:eastAsia="標楷體" w:hAnsi="標楷體" w:hint="eastAsia"/>
          <w:sz w:val="32"/>
          <w:szCs w:val="32"/>
        </w:rPr>
        <w:t>人</w:t>
      </w:r>
      <w:r w:rsidR="007C4BA7">
        <w:rPr>
          <w:rFonts w:ascii="標楷體" w:eastAsia="標楷體" w:hAnsi="標楷體" w:hint="eastAsia"/>
          <w:sz w:val="32"/>
          <w:szCs w:val="32"/>
        </w:rPr>
        <w:t>同意書</w:t>
      </w:r>
    </w:p>
    <w:p w:rsidR="005975DC" w:rsidRPr="00FB35EF" w:rsidRDefault="00A02AFE" w:rsidP="00880F5C">
      <w:pPr>
        <w:pStyle w:val="a7"/>
        <w:numPr>
          <w:ilvl w:val="0"/>
          <w:numId w:val="18"/>
        </w:numPr>
        <w:ind w:leftChars="0"/>
        <w:rPr>
          <w:rFonts w:ascii="標楷體" w:eastAsia="標楷體" w:hAnsi="標楷體"/>
          <w:sz w:val="32"/>
          <w:szCs w:val="32"/>
        </w:rPr>
      </w:pPr>
      <w:r w:rsidRPr="00CE0705">
        <w:rPr>
          <w:rFonts w:ascii="標楷體" w:eastAsia="標楷體" w:hAnsi="標楷體" w:hint="eastAsia"/>
          <w:sz w:val="32"/>
          <w:szCs w:val="32"/>
        </w:rPr>
        <w:t>其他相關法令規定應附之文件</w:t>
      </w:r>
    </w:p>
    <w:p w:rsidR="00684272" w:rsidRDefault="0034676E" w:rsidP="00547B40">
      <w:pPr>
        <w:rPr>
          <w:rFonts w:ascii="標楷體" w:eastAsia="標楷體" w:hAnsi="標楷體"/>
          <w:sz w:val="32"/>
          <w:szCs w:val="32"/>
        </w:rPr>
      </w:pPr>
      <w:r>
        <w:rPr>
          <w:rFonts w:ascii="標楷體" w:eastAsia="標楷體" w:hAnsi="標楷體" w:hint="eastAsia"/>
          <w:sz w:val="32"/>
          <w:szCs w:val="32"/>
        </w:rPr>
        <w:t>四、</w:t>
      </w:r>
      <w:r w:rsidR="00684272" w:rsidRPr="008F06E1">
        <w:rPr>
          <w:rFonts w:ascii="標楷體" w:eastAsia="標楷體" w:hAnsi="標楷體" w:hint="eastAsia"/>
          <w:sz w:val="32"/>
          <w:szCs w:val="32"/>
        </w:rPr>
        <w:t>建物分割</w:t>
      </w:r>
    </w:p>
    <w:p w:rsidR="00901A8E" w:rsidRPr="00901A8E" w:rsidRDefault="00901A8E" w:rsidP="00880F5C">
      <w:pPr>
        <w:pStyle w:val="a7"/>
        <w:numPr>
          <w:ilvl w:val="0"/>
          <w:numId w:val="19"/>
        </w:numPr>
        <w:ind w:leftChars="0"/>
        <w:rPr>
          <w:rFonts w:ascii="標楷體" w:eastAsia="標楷體" w:hAnsi="標楷體"/>
          <w:sz w:val="32"/>
          <w:szCs w:val="32"/>
        </w:rPr>
      </w:pPr>
      <w:r>
        <w:rPr>
          <w:rFonts w:ascii="標楷體" w:eastAsia="標楷體" w:hAnsi="標楷體" w:hint="eastAsia"/>
          <w:sz w:val="32"/>
          <w:szCs w:val="32"/>
        </w:rPr>
        <w:t>建物測量及標示變更申請書</w:t>
      </w:r>
      <w:r w:rsidRPr="002310DF">
        <w:rPr>
          <w:rFonts w:ascii="標楷體" w:eastAsia="標楷體" w:hAnsi="標楷體" w:hint="eastAsia"/>
          <w:sz w:val="32"/>
          <w:szCs w:val="32"/>
        </w:rPr>
        <w:t>（洽地政事務所提供或自行檢附）</w:t>
      </w:r>
    </w:p>
    <w:p w:rsidR="00901A8E" w:rsidRDefault="00F45044" w:rsidP="00880F5C">
      <w:pPr>
        <w:pStyle w:val="a7"/>
        <w:numPr>
          <w:ilvl w:val="0"/>
          <w:numId w:val="19"/>
        </w:numPr>
        <w:ind w:leftChars="0"/>
        <w:rPr>
          <w:rFonts w:ascii="標楷體" w:eastAsia="標楷體" w:hAnsi="標楷體"/>
          <w:sz w:val="32"/>
          <w:szCs w:val="32"/>
        </w:rPr>
      </w:pPr>
      <w:r>
        <w:rPr>
          <w:rFonts w:ascii="標楷體" w:eastAsia="標楷體" w:hAnsi="標楷體" w:hint="eastAsia"/>
          <w:sz w:val="32"/>
          <w:szCs w:val="32"/>
        </w:rPr>
        <w:t>申請人身分證及印章</w:t>
      </w:r>
    </w:p>
    <w:p w:rsidR="00901A8E" w:rsidRDefault="00901A8E" w:rsidP="00880F5C">
      <w:pPr>
        <w:pStyle w:val="a7"/>
        <w:numPr>
          <w:ilvl w:val="0"/>
          <w:numId w:val="19"/>
        </w:numPr>
        <w:ind w:leftChars="0"/>
        <w:rPr>
          <w:rFonts w:ascii="標楷體" w:eastAsia="標楷體" w:hAnsi="標楷體"/>
          <w:sz w:val="32"/>
          <w:szCs w:val="32"/>
        </w:rPr>
      </w:pPr>
      <w:r>
        <w:rPr>
          <w:rFonts w:ascii="標楷體" w:eastAsia="標楷體" w:hAnsi="標楷體" w:hint="eastAsia"/>
          <w:sz w:val="32"/>
          <w:szCs w:val="32"/>
        </w:rPr>
        <w:t>門牌增編證明(戶政機關)</w:t>
      </w:r>
    </w:p>
    <w:p w:rsidR="00244902" w:rsidRDefault="00244902" w:rsidP="00880F5C">
      <w:pPr>
        <w:pStyle w:val="a7"/>
        <w:numPr>
          <w:ilvl w:val="0"/>
          <w:numId w:val="19"/>
        </w:numPr>
        <w:ind w:leftChars="0"/>
        <w:rPr>
          <w:rFonts w:ascii="標楷體" w:eastAsia="標楷體" w:hAnsi="標楷體"/>
          <w:sz w:val="32"/>
          <w:szCs w:val="32"/>
        </w:rPr>
      </w:pPr>
      <w:r>
        <w:rPr>
          <w:rFonts w:ascii="標楷體" w:eastAsia="標楷體" w:hAnsi="標楷體" w:hint="eastAsia"/>
          <w:sz w:val="32"/>
          <w:szCs w:val="32"/>
        </w:rPr>
        <w:t>分割位置圖說</w:t>
      </w:r>
      <w:r w:rsidR="00B83AEB">
        <w:rPr>
          <w:rFonts w:ascii="標楷體" w:eastAsia="標楷體" w:hAnsi="標楷體" w:hint="eastAsia"/>
          <w:sz w:val="32"/>
          <w:szCs w:val="32"/>
        </w:rPr>
        <w:t>或分戶核備證明(工務機關)</w:t>
      </w:r>
    </w:p>
    <w:p w:rsidR="00901A8E" w:rsidRDefault="00244902" w:rsidP="00880F5C">
      <w:pPr>
        <w:pStyle w:val="a7"/>
        <w:numPr>
          <w:ilvl w:val="0"/>
          <w:numId w:val="19"/>
        </w:numPr>
        <w:ind w:leftChars="0"/>
        <w:rPr>
          <w:rFonts w:ascii="標楷體" w:eastAsia="標楷體" w:hAnsi="標楷體"/>
          <w:sz w:val="32"/>
          <w:szCs w:val="32"/>
        </w:rPr>
      </w:pPr>
      <w:r>
        <w:rPr>
          <w:rFonts w:ascii="標楷體" w:eastAsia="標楷體" w:hAnsi="標楷體" w:hint="eastAsia"/>
          <w:sz w:val="32"/>
          <w:szCs w:val="32"/>
        </w:rPr>
        <w:t>共有建物及共</w:t>
      </w:r>
      <w:r w:rsidR="00B83AEB">
        <w:rPr>
          <w:rFonts w:ascii="標楷體" w:eastAsia="標楷體" w:hAnsi="標楷體" w:hint="eastAsia"/>
          <w:sz w:val="32"/>
          <w:szCs w:val="32"/>
        </w:rPr>
        <w:t>有</w:t>
      </w:r>
      <w:r>
        <w:rPr>
          <w:rFonts w:ascii="標楷體" w:eastAsia="標楷體" w:hAnsi="標楷體" w:hint="eastAsia"/>
          <w:sz w:val="32"/>
          <w:szCs w:val="32"/>
        </w:rPr>
        <w:t>部份</w:t>
      </w:r>
      <w:r w:rsidR="00B83AEB">
        <w:rPr>
          <w:rFonts w:ascii="標楷體" w:eastAsia="標楷體" w:hAnsi="標楷體" w:hint="eastAsia"/>
          <w:sz w:val="32"/>
          <w:szCs w:val="32"/>
        </w:rPr>
        <w:t>應附</w:t>
      </w:r>
      <w:r>
        <w:rPr>
          <w:rFonts w:ascii="標楷體" w:eastAsia="標楷體" w:hAnsi="標楷體" w:hint="eastAsia"/>
          <w:sz w:val="32"/>
          <w:szCs w:val="32"/>
        </w:rPr>
        <w:t>分配協議書</w:t>
      </w:r>
    </w:p>
    <w:p w:rsidR="00901A8E" w:rsidRDefault="00E01A3B" w:rsidP="00880F5C">
      <w:pPr>
        <w:pStyle w:val="a7"/>
        <w:numPr>
          <w:ilvl w:val="0"/>
          <w:numId w:val="19"/>
        </w:numPr>
        <w:ind w:leftChars="0"/>
        <w:rPr>
          <w:rFonts w:ascii="標楷體" w:eastAsia="標楷體" w:hAnsi="標楷體"/>
          <w:sz w:val="32"/>
          <w:szCs w:val="32"/>
        </w:rPr>
      </w:pPr>
      <w:r>
        <w:rPr>
          <w:rFonts w:ascii="標楷體" w:eastAsia="標楷體" w:hAnsi="標楷體" w:hint="eastAsia"/>
          <w:sz w:val="32"/>
          <w:szCs w:val="32"/>
        </w:rPr>
        <w:t>建物所有權狀正本</w:t>
      </w:r>
    </w:p>
    <w:p w:rsidR="005975DC" w:rsidRPr="00033D0A" w:rsidRDefault="00901A8E" w:rsidP="00880F5C">
      <w:pPr>
        <w:pStyle w:val="a7"/>
        <w:numPr>
          <w:ilvl w:val="0"/>
          <w:numId w:val="19"/>
        </w:numPr>
        <w:ind w:leftChars="0"/>
        <w:rPr>
          <w:rFonts w:ascii="標楷體" w:eastAsia="標楷體" w:hAnsi="標楷體"/>
          <w:sz w:val="32"/>
          <w:szCs w:val="32"/>
        </w:rPr>
      </w:pPr>
      <w:r w:rsidRPr="00033D0A">
        <w:rPr>
          <w:rFonts w:ascii="標楷體" w:eastAsia="標楷體" w:hAnsi="標楷體" w:hint="eastAsia"/>
          <w:sz w:val="32"/>
          <w:szCs w:val="32"/>
        </w:rPr>
        <w:t>其他相關法令規定應附之文件</w:t>
      </w:r>
    </w:p>
    <w:p w:rsidR="00684272" w:rsidRDefault="0034676E" w:rsidP="00547B40">
      <w:pPr>
        <w:rPr>
          <w:rFonts w:ascii="標楷體" w:eastAsia="標楷體" w:hAnsi="標楷體"/>
          <w:sz w:val="32"/>
          <w:szCs w:val="32"/>
        </w:rPr>
      </w:pPr>
      <w:r>
        <w:rPr>
          <w:rFonts w:ascii="標楷體" w:eastAsia="標楷體" w:hAnsi="標楷體" w:hint="eastAsia"/>
          <w:sz w:val="32"/>
          <w:szCs w:val="32"/>
        </w:rPr>
        <w:t>五、</w:t>
      </w:r>
      <w:r w:rsidR="00684272" w:rsidRPr="00BE56BA">
        <w:rPr>
          <w:rFonts w:ascii="標楷體" w:eastAsia="標楷體" w:hAnsi="標楷體" w:hint="eastAsia"/>
          <w:sz w:val="32"/>
          <w:szCs w:val="32"/>
        </w:rPr>
        <w:t>建物合併</w:t>
      </w:r>
    </w:p>
    <w:p w:rsidR="00395883" w:rsidRPr="00901A8E" w:rsidRDefault="00395883" w:rsidP="00880F5C">
      <w:pPr>
        <w:pStyle w:val="a7"/>
        <w:numPr>
          <w:ilvl w:val="0"/>
          <w:numId w:val="20"/>
        </w:numPr>
        <w:ind w:leftChars="0"/>
        <w:rPr>
          <w:rFonts w:ascii="標楷體" w:eastAsia="標楷體" w:hAnsi="標楷體"/>
          <w:sz w:val="32"/>
          <w:szCs w:val="32"/>
        </w:rPr>
      </w:pPr>
      <w:r>
        <w:rPr>
          <w:rFonts w:ascii="標楷體" w:eastAsia="標楷體" w:hAnsi="標楷體" w:hint="eastAsia"/>
          <w:sz w:val="32"/>
          <w:szCs w:val="32"/>
        </w:rPr>
        <w:t>建物測量及標示變更申請書</w:t>
      </w:r>
      <w:r w:rsidRPr="002310DF">
        <w:rPr>
          <w:rFonts w:ascii="標楷體" w:eastAsia="標楷體" w:hAnsi="標楷體" w:hint="eastAsia"/>
          <w:sz w:val="32"/>
          <w:szCs w:val="32"/>
        </w:rPr>
        <w:t>（洽地政事務所提供或自行檢附）</w:t>
      </w:r>
    </w:p>
    <w:p w:rsidR="00395883" w:rsidRDefault="00F45044" w:rsidP="00880F5C">
      <w:pPr>
        <w:pStyle w:val="a7"/>
        <w:numPr>
          <w:ilvl w:val="0"/>
          <w:numId w:val="20"/>
        </w:numPr>
        <w:ind w:leftChars="0"/>
        <w:rPr>
          <w:rFonts w:ascii="標楷體" w:eastAsia="標楷體" w:hAnsi="標楷體"/>
          <w:sz w:val="32"/>
          <w:szCs w:val="32"/>
        </w:rPr>
      </w:pPr>
      <w:r>
        <w:rPr>
          <w:rFonts w:ascii="標楷體" w:eastAsia="標楷體" w:hAnsi="標楷體" w:hint="eastAsia"/>
          <w:sz w:val="32"/>
          <w:szCs w:val="32"/>
        </w:rPr>
        <w:t>申請人身分證及印章</w:t>
      </w:r>
    </w:p>
    <w:p w:rsidR="00395883" w:rsidRDefault="00395883" w:rsidP="00880F5C">
      <w:pPr>
        <w:pStyle w:val="a7"/>
        <w:numPr>
          <w:ilvl w:val="0"/>
          <w:numId w:val="20"/>
        </w:numPr>
        <w:ind w:leftChars="0"/>
        <w:rPr>
          <w:rFonts w:ascii="標楷體" w:eastAsia="標楷體" w:hAnsi="標楷體"/>
          <w:sz w:val="32"/>
          <w:szCs w:val="32"/>
        </w:rPr>
      </w:pPr>
      <w:r>
        <w:rPr>
          <w:rFonts w:ascii="標楷體" w:eastAsia="標楷體" w:hAnsi="標楷體" w:hint="eastAsia"/>
          <w:sz w:val="32"/>
          <w:szCs w:val="32"/>
        </w:rPr>
        <w:t>門牌證明文件(戶政機關)</w:t>
      </w:r>
    </w:p>
    <w:p w:rsidR="00395883" w:rsidRDefault="00395883" w:rsidP="00880F5C">
      <w:pPr>
        <w:pStyle w:val="a7"/>
        <w:numPr>
          <w:ilvl w:val="0"/>
          <w:numId w:val="20"/>
        </w:numPr>
        <w:ind w:leftChars="0"/>
        <w:rPr>
          <w:rFonts w:ascii="標楷體" w:eastAsia="標楷體" w:hAnsi="標楷體"/>
          <w:sz w:val="32"/>
          <w:szCs w:val="32"/>
        </w:rPr>
      </w:pPr>
      <w:r>
        <w:rPr>
          <w:rFonts w:ascii="標楷體" w:eastAsia="標楷體" w:hAnsi="標楷體" w:hint="eastAsia"/>
          <w:sz w:val="32"/>
          <w:szCs w:val="32"/>
        </w:rPr>
        <w:t>合併位置圖說</w:t>
      </w:r>
      <w:r w:rsidR="005E0F2B">
        <w:rPr>
          <w:rFonts w:ascii="標楷體" w:eastAsia="標楷體" w:hAnsi="標楷體" w:hint="eastAsia"/>
          <w:sz w:val="32"/>
          <w:szCs w:val="32"/>
        </w:rPr>
        <w:t>或併戶核備證明(工務機關)</w:t>
      </w:r>
    </w:p>
    <w:p w:rsidR="00395883" w:rsidRDefault="00395883" w:rsidP="00880F5C">
      <w:pPr>
        <w:pStyle w:val="a7"/>
        <w:numPr>
          <w:ilvl w:val="0"/>
          <w:numId w:val="20"/>
        </w:numPr>
        <w:ind w:leftChars="0"/>
        <w:rPr>
          <w:rFonts w:ascii="標楷體" w:eastAsia="標楷體" w:hAnsi="標楷體"/>
          <w:sz w:val="32"/>
          <w:szCs w:val="32"/>
        </w:rPr>
      </w:pPr>
      <w:r>
        <w:rPr>
          <w:rFonts w:ascii="標楷體" w:eastAsia="標楷體" w:hAnsi="標楷體" w:hint="eastAsia"/>
          <w:sz w:val="32"/>
          <w:szCs w:val="32"/>
        </w:rPr>
        <w:t>全體所有權人協議書(所有權人不同時)</w:t>
      </w:r>
    </w:p>
    <w:p w:rsidR="00C36803" w:rsidRDefault="009A1218" w:rsidP="00880F5C">
      <w:pPr>
        <w:pStyle w:val="a7"/>
        <w:numPr>
          <w:ilvl w:val="0"/>
          <w:numId w:val="20"/>
        </w:numPr>
        <w:ind w:leftChars="0"/>
        <w:rPr>
          <w:rFonts w:ascii="標楷體" w:eastAsia="標楷體" w:hAnsi="標楷體"/>
          <w:sz w:val="32"/>
          <w:szCs w:val="32"/>
        </w:rPr>
      </w:pPr>
      <w:r>
        <w:rPr>
          <w:rFonts w:ascii="標楷體" w:eastAsia="標楷體" w:hAnsi="標楷體" w:hint="eastAsia"/>
          <w:sz w:val="32"/>
          <w:szCs w:val="32"/>
        </w:rPr>
        <w:t>建物所有權人與抵押權人協議書</w:t>
      </w:r>
      <w:r w:rsidR="00C36803">
        <w:rPr>
          <w:rFonts w:ascii="標楷體" w:eastAsia="標楷體" w:hAnsi="標楷體" w:hint="eastAsia"/>
          <w:sz w:val="32"/>
          <w:szCs w:val="32"/>
        </w:rPr>
        <w:t>(設有抵押權者需檢附)</w:t>
      </w:r>
    </w:p>
    <w:p w:rsidR="009A1218" w:rsidRDefault="007D1E7D" w:rsidP="00880F5C">
      <w:pPr>
        <w:pStyle w:val="a7"/>
        <w:numPr>
          <w:ilvl w:val="0"/>
          <w:numId w:val="20"/>
        </w:numPr>
        <w:ind w:leftChars="0"/>
        <w:rPr>
          <w:rFonts w:ascii="標楷體" w:eastAsia="標楷體" w:hAnsi="標楷體"/>
          <w:sz w:val="32"/>
          <w:szCs w:val="32"/>
        </w:rPr>
      </w:pPr>
      <w:r w:rsidRPr="007D1E7D">
        <w:rPr>
          <w:rFonts w:ascii="標楷體" w:eastAsia="標楷體" w:hAnsi="標楷體" w:hint="eastAsia"/>
          <w:color w:val="000000" w:themeColor="text1"/>
          <w:sz w:val="32"/>
          <w:szCs w:val="32"/>
        </w:rPr>
        <w:t>設定有不動產役權、典權時，檢附不動產役權人、典權人之同意書</w:t>
      </w:r>
    </w:p>
    <w:p w:rsidR="00395883" w:rsidRDefault="00E01A3B" w:rsidP="00880F5C">
      <w:pPr>
        <w:pStyle w:val="a7"/>
        <w:numPr>
          <w:ilvl w:val="0"/>
          <w:numId w:val="20"/>
        </w:numPr>
        <w:ind w:leftChars="0"/>
        <w:rPr>
          <w:rFonts w:ascii="標楷體" w:eastAsia="標楷體" w:hAnsi="標楷體"/>
          <w:sz w:val="32"/>
          <w:szCs w:val="32"/>
        </w:rPr>
      </w:pPr>
      <w:r>
        <w:rPr>
          <w:rFonts w:ascii="標楷體" w:eastAsia="標楷體" w:hAnsi="標楷體" w:hint="eastAsia"/>
          <w:sz w:val="32"/>
          <w:szCs w:val="32"/>
        </w:rPr>
        <w:t>建物所有權狀正本</w:t>
      </w:r>
    </w:p>
    <w:p w:rsidR="005975DC" w:rsidRPr="00C30579" w:rsidRDefault="00395883" w:rsidP="00880F5C">
      <w:pPr>
        <w:pStyle w:val="a7"/>
        <w:numPr>
          <w:ilvl w:val="0"/>
          <w:numId w:val="20"/>
        </w:numPr>
        <w:ind w:leftChars="0"/>
        <w:rPr>
          <w:rFonts w:ascii="標楷體" w:eastAsia="標楷體" w:hAnsi="標楷體"/>
          <w:sz w:val="32"/>
          <w:szCs w:val="32"/>
        </w:rPr>
      </w:pPr>
      <w:r w:rsidRPr="00C30579">
        <w:rPr>
          <w:rFonts w:ascii="標楷體" w:eastAsia="標楷體" w:hAnsi="標楷體" w:hint="eastAsia"/>
          <w:sz w:val="32"/>
          <w:szCs w:val="32"/>
        </w:rPr>
        <w:t>其他相關法令規定應附之文件</w:t>
      </w:r>
    </w:p>
    <w:p w:rsidR="00684272" w:rsidRDefault="0034676E" w:rsidP="00547B40">
      <w:pPr>
        <w:rPr>
          <w:rFonts w:ascii="標楷體" w:eastAsia="標楷體" w:hAnsi="標楷體"/>
          <w:sz w:val="32"/>
          <w:szCs w:val="32"/>
        </w:rPr>
      </w:pPr>
      <w:r>
        <w:rPr>
          <w:rFonts w:ascii="標楷體" w:eastAsia="標楷體" w:hAnsi="標楷體" w:hint="eastAsia"/>
          <w:sz w:val="32"/>
          <w:szCs w:val="32"/>
        </w:rPr>
        <w:t>六、</w:t>
      </w:r>
      <w:r w:rsidR="00D40C09">
        <w:rPr>
          <w:rFonts w:ascii="標楷體" w:eastAsia="標楷體" w:hAnsi="標楷體" w:hint="eastAsia"/>
          <w:sz w:val="32"/>
          <w:szCs w:val="32"/>
        </w:rPr>
        <w:t>建物滅失</w:t>
      </w:r>
    </w:p>
    <w:p w:rsidR="00273628" w:rsidRPr="00901A8E" w:rsidRDefault="00273628" w:rsidP="00880F5C">
      <w:pPr>
        <w:pStyle w:val="a7"/>
        <w:numPr>
          <w:ilvl w:val="0"/>
          <w:numId w:val="21"/>
        </w:numPr>
        <w:ind w:leftChars="0"/>
        <w:rPr>
          <w:rFonts w:ascii="標楷體" w:eastAsia="標楷體" w:hAnsi="標楷體"/>
          <w:sz w:val="32"/>
          <w:szCs w:val="32"/>
        </w:rPr>
      </w:pPr>
      <w:r>
        <w:rPr>
          <w:rFonts w:ascii="標楷體" w:eastAsia="標楷體" w:hAnsi="標楷體" w:hint="eastAsia"/>
          <w:sz w:val="32"/>
          <w:szCs w:val="32"/>
        </w:rPr>
        <w:t>建物測量及標示變更申請書</w:t>
      </w:r>
      <w:r w:rsidRPr="002310DF">
        <w:rPr>
          <w:rFonts w:ascii="標楷體" w:eastAsia="標楷體" w:hAnsi="標楷體" w:hint="eastAsia"/>
          <w:sz w:val="32"/>
          <w:szCs w:val="32"/>
        </w:rPr>
        <w:t>（洽地政事務所提供或自行檢附）</w:t>
      </w:r>
    </w:p>
    <w:p w:rsidR="00273628" w:rsidRDefault="00F45044" w:rsidP="00880F5C">
      <w:pPr>
        <w:pStyle w:val="a7"/>
        <w:numPr>
          <w:ilvl w:val="0"/>
          <w:numId w:val="21"/>
        </w:numPr>
        <w:ind w:leftChars="0"/>
        <w:rPr>
          <w:rFonts w:ascii="標楷體" w:eastAsia="標楷體" w:hAnsi="標楷體"/>
          <w:sz w:val="32"/>
          <w:szCs w:val="32"/>
        </w:rPr>
      </w:pPr>
      <w:r>
        <w:rPr>
          <w:rFonts w:ascii="標楷體" w:eastAsia="標楷體" w:hAnsi="標楷體" w:hint="eastAsia"/>
          <w:sz w:val="32"/>
          <w:szCs w:val="32"/>
        </w:rPr>
        <w:t>申請人身分證及印章</w:t>
      </w:r>
    </w:p>
    <w:p w:rsidR="005975DC" w:rsidRDefault="00273628" w:rsidP="00880F5C">
      <w:pPr>
        <w:pStyle w:val="a7"/>
        <w:numPr>
          <w:ilvl w:val="0"/>
          <w:numId w:val="21"/>
        </w:numPr>
        <w:ind w:leftChars="0"/>
        <w:rPr>
          <w:rFonts w:ascii="標楷體" w:eastAsia="標楷體" w:hAnsi="標楷體"/>
          <w:sz w:val="32"/>
          <w:szCs w:val="32"/>
        </w:rPr>
      </w:pPr>
      <w:r>
        <w:rPr>
          <w:rFonts w:ascii="標楷體" w:eastAsia="標楷體" w:hAnsi="標楷體" w:hint="eastAsia"/>
          <w:sz w:val="32"/>
          <w:szCs w:val="32"/>
        </w:rPr>
        <w:t>建物拆除執照</w:t>
      </w:r>
      <w:r w:rsidR="001D78E0">
        <w:rPr>
          <w:rFonts w:ascii="標楷體" w:eastAsia="標楷體" w:hAnsi="標楷體" w:hint="eastAsia"/>
          <w:sz w:val="32"/>
          <w:szCs w:val="32"/>
        </w:rPr>
        <w:t>正、</w:t>
      </w:r>
      <w:r>
        <w:rPr>
          <w:rFonts w:ascii="標楷體" w:eastAsia="標楷體" w:hAnsi="標楷體" w:hint="eastAsia"/>
          <w:sz w:val="32"/>
          <w:szCs w:val="32"/>
        </w:rPr>
        <w:t>影本</w:t>
      </w:r>
      <w:r w:rsidR="001D78E0">
        <w:rPr>
          <w:rFonts w:ascii="標楷體" w:eastAsia="標楷體" w:hAnsi="標楷體" w:hint="eastAsia"/>
          <w:sz w:val="32"/>
          <w:szCs w:val="32"/>
        </w:rPr>
        <w:t>(工務機關)</w:t>
      </w:r>
    </w:p>
    <w:p w:rsidR="00273628" w:rsidRPr="00A92B45" w:rsidRDefault="00F45044" w:rsidP="00A92B45">
      <w:pPr>
        <w:pStyle w:val="a7"/>
        <w:numPr>
          <w:ilvl w:val="0"/>
          <w:numId w:val="21"/>
        </w:numPr>
        <w:ind w:leftChars="0"/>
        <w:rPr>
          <w:rFonts w:ascii="標楷體" w:eastAsia="標楷體" w:hAnsi="標楷體"/>
          <w:sz w:val="32"/>
          <w:szCs w:val="32"/>
        </w:rPr>
      </w:pPr>
      <w:r>
        <w:rPr>
          <w:rFonts w:ascii="標楷體" w:eastAsia="標楷體" w:hAnsi="標楷體" w:hint="eastAsia"/>
          <w:sz w:val="32"/>
          <w:szCs w:val="32"/>
        </w:rPr>
        <w:t>建物所有權狀正本</w:t>
      </w:r>
    </w:p>
    <w:p w:rsidR="00273628" w:rsidRPr="00273628" w:rsidRDefault="00273628" w:rsidP="00880F5C">
      <w:pPr>
        <w:pStyle w:val="a7"/>
        <w:numPr>
          <w:ilvl w:val="0"/>
          <w:numId w:val="21"/>
        </w:numPr>
        <w:ind w:leftChars="0"/>
        <w:rPr>
          <w:rFonts w:ascii="標楷體" w:eastAsia="標楷體" w:hAnsi="標楷體"/>
          <w:sz w:val="32"/>
          <w:szCs w:val="32"/>
        </w:rPr>
      </w:pPr>
      <w:r w:rsidRPr="00C30579">
        <w:rPr>
          <w:rFonts w:ascii="標楷體" w:eastAsia="標楷體" w:hAnsi="標楷體" w:hint="eastAsia"/>
          <w:sz w:val="32"/>
          <w:szCs w:val="32"/>
        </w:rPr>
        <w:t>其他相關法令規定應附之文件</w:t>
      </w:r>
    </w:p>
    <w:p w:rsidR="00684272" w:rsidRDefault="0034676E" w:rsidP="00547B40">
      <w:pPr>
        <w:rPr>
          <w:rFonts w:ascii="標楷體" w:eastAsia="標楷體" w:hAnsi="標楷體"/>
          <w:sz w:val="32"/>
          <w:szCs w:val="32"/>
        </w:rPr>
      </w:pPr>
      <w:r>
        <w:rPr>
          <w:rFonts w:ascii="標楷體" w:eastAsia="標楷體" w:hAnsi="標楷體" w:hint="eastAsia"/>
          <w:sz w:val="32"/>
          <w:szCs w:val="32"/>
        </w:rPr>
        <w:t>七、</w:t>
      </w:r>
      <w:r w:rsidR="00A92B45">
        <w:rPr>
          <w:rFonts w:ascii="標楷體" w:eastAsia="標楷體" w:hAnsi="標楷體" w:hint="eastAsia"/>
          <w:sz w:val="32"/>
          <w:szCs w:val="32"/>
        </w:rPr>
        <w:t>自用住宅勘查</w:t>
      </w:r>
    </w:p>
    <w:p w:rsidR="002630BD" w:rsidRPr="00901A8E" w:rsidRDefault="002630BD" w:rsidP="00880F5C">
      <w:pPr>
        <w:pStyle w:val="a7"/>
        <w:numPr>
          <w:ilvl w:val="0"/>
          <w:numId w:val="22"/>
        </w:numPr>
        <w:ind w:leftChars="0"/>
        <w:rPr>
          <w:rFonts w:ascii="標楷體" w:eastAsia="標楷體" w:hAnsi="標楷體"/>
          <w:sz w:val="32"/>
          <w:szCs w:val="32"/>
        </w:rPr>
      </w:pPr>
      <w:r>
        <w:rPr>
          <w:rFonts w:ascii="標楷體" w:eastAsia="標楷體" w:hAnsi="標楷體" w:hint="eastAsia"/>
          <w:sz w:val="32"/>
          <w:szCs w:val="32"/>
        </w:rPr>
        <w:t>建物測量及標示變更申請書</w:t>
      </w:r>
      <w:r w:rsidRPr="002310DF">
        <w:rPr>
          <w:rFonts w:ascii="標楷體" w:eastAsia="標楷體" w:hAnsi="標楷體" w:hint="eastAsia"/>
          <w:sz w:val="32"/>
          <w:szCs w:val="32"/>
        </w:rPr>
        <w:t>（洽地政事務所提供或自行檢附）</w:t>
      </w:r>
    </w:p>
    <w:p w:rsidR="002630BD" w:rsidRDefault="00AE55DF" w:rsidP="00880F5C">
      <w:pPr>
        <w:pStyle w:val="a7"/>
        <w:numPr>
          <w:ilvl w:val="0"/>
          <w:numId w:val="22"/>
        </w:numPr>
        <w:ind w:leftChars="0"/>
        <w:rPr>
          <w:rFonts w:ascii="標楷體" w:eastAsia="標楷體" w:hAnsi="標楷體"/>
          <w:sz w:val="32"/>
          <w:szCs w:val="32"/>
        </w:rPr>
      </w:pPr>
      <w:r>
        <w:rPr>
          <w:rFonts w:ascii="標楷體" w:eastAsia="標楷體" w:hAnsi="標楷體" w:hint="eastAsia"/>
          <w:sz w:val="32"/>
          <w:szCs w:val="32"/>
        </w:rPr>
        <w:t>申請人身分證及印章</w:t>
      </w:r>
    </w:p>
    <w:p w:rsidR="00AE55DF" w:rsidRPr="00AE55DF" w:rsidRDefault="001C0185" w:rsidP="00AE55DF">
      <w:pPr>
        <w:pStyle w:val="a7"/>
        <w:numPr>
          <w:ilvl w:val="0"/>
          <w:numId w:val="22"/>
        </w:numPr>
        <w:ind w:leftChars="0"/>
        <w:rPr>
          <w:rFonts w:ascii="標楷體" w:eastAsia="標楷體" w:hAnsi="標楷體"/>
          <w:sz w:val="32"/>
          <w:szCs w:val="32"/>
        </w:rPr>
      </w:pPr>
      <w:r>
        <w:rPr>
          <w:rFonts w:ascii="標楷體" w:eastAsia="標楷體" w:hAnsi="標楷體" w:hint="eastAsia"/>
          <w:sz w:val="32"/>
          <w:szCs w:val="32"/>
        </w:rPr>
        <w:t>房屋稅籍證明文件正、影本</w:t>
      </w:r>
      <w:r w:rsidR="00065E3D">
        <w:rPr>
          <w:rFonts w:ascii="標楷體" w:eastAsia="標楷體" w:hAnsi="標楷體" w:hint="eastAsia"/>
          <w:sz w:val="32"/>
          <w:szCs w:val="32"/>
        </w:rPr>
        <w:t>(事先向稅捐單位申請)</w:t>
      </w:r>
    </w:p>
    <w:p w:rsidR="00684272" w:rsidRDefault="0034676E" w:rsidP="00547B40">
      <w:pPr>
        <w:rPr>
          <w:rFonts w:ascii="標楷體" w:eastAsia="標楷體" w:hAnsi="標楷體"/>
          <w:sz w:val="32"/>
          <w:szCs w:val="32"/>
        </w:rPr>
      </w:pPr>
      <w:r>
        <w:rPr>
          <w:rFonts w:ascii="標楷體" w:eastAsia="標楷體" w:hAnsi="標楷體" w:hint="eastAsia"/>
          <w:sz w:val="32"/>
          <w:szCs w:val="32"/>
        </w:rPr>
        <w:t>八、</w:t>
      </w:r>
      <w:r w:rsidR="00684272" w:rsidRPr="008F06E1">
        <w:rPr>
          <w:rFonts w:ascii="標楷體" w:eastAsia="標楷體" w:hAnsi="標楷體" w:hint="eastAsia"/>
          <w:sz w:val="32"/>
          <w:szCs w:val="32"/>
        </w:rPr>
        <w:t>建物第一次測量</w:t>
      </w:r>
    </w:p>
    <w:p w:rsidR="0009719E" w:rsidRDefault="0009719E" w:rsidP="00880F5C">
      <w:pPr>
        <w:pStyle w:val="a7"/>
        <w:numPr>
          <w:ilvl w:val="0"/>
          <w:numId w:val="23"/>
        </w:numPr>
        <w:ind w:leftChars="0"/>
        <w:rPr>
          <w:rFonts w:ascii="標楷體" w:eastAsia="標楷體" w:hAnsi="標楷體"/>
          <w:sz w:val="32"/>
          <w:szCs w:val="32"/>
        </w:rPr>
      </w:pPr>
      <w:r>
        <w:rPr>
          <w:rFonts w:ascii="標楷體" w:eastAsia="標楷體" w:hAnsi="標楷體" w:hint="eastAsia"/>
          <w:sz w:val="32"/>
          <w:szCs w:val="32"/>
        </w:rPr>
        <w:t>建物測量及標示變更申請書</w:t>
      </w:r>
      <w:r w:rsidRPr="002310DF">
        <w:rPr>
          <w:rFonts w:ascii="標楷體" w:eastAsia="標楷體" w:hAnsi="標楷體" w:hint="eastAsia"/>
          <w:sz w:val="32"/>
          <w:szCs w:val="32"/>
        </w:rPr>
        <w:t>（洽地政事務所提供或自行檢附）</w:t>
      </w:r>
    </w:p>
    <w:p w:rsidR="00D34675" w:rsidRPr="0009719E" w:rsidRDefault="00AE55DF" w:rsidP="00880F5C">
      <w:pPr>
        <w:pStyle w:val="a7"/>
        <w:numPr>
          <w:ilvl w:val="0"/>
          <w:numId w:val="23"/>
        </w:numPr>
        <w:ind w:leftChars="0"/>
        <w:rPr>
          <w:rFonts w:ascii="標楷體" w:eastAsia="標楷體" w:hAnsi="標楷體"/>
          <w:sz w:val="32"/>
          <w:szCs w:val="32"/>
        </w:rPr>
      </w:pPr>
      <w:r>
        <w:rPr>
          <w:rFonts w:ascii="標楷體" w:eastAsia="標楷體" w:hAnsi="標楷體" w:hint="eastAsia"/>
          <w:sz w:val="32"/>
          <w:szCs w:val="32"/>
        </w:rPr>
        <w:t>申請人身分證及印章</w:t>
      </w:r>
    </w:p>
    <w:p w:rsidR="00D34675" w:rsidRDefault="00EB2D2B" w:rsidP="00880F5C">
      <w:pPr>
        <w:pStyle w:val="a7"/>
        <w:numPr>
          <w:ilvl w:val="0"/>
          <w:numId w:val="23"/>
        </w:numPr>
        <w:ind w:leftChars="0"/>
        <w:rPr>
          <w:rFonts w:ascii="標楷體" w:eastAsia="標楷體" w:hAnsi="標楷體"/>
          <w:sz w:val="32"/>
          <w:szCs w:val="32"/>
        </w:rPr>
      </w:pPr>
      <w:r>
        <w:rPr>
          <w:rFonts w:ascii="標楷體" w:eastAsia="標楷體" w:hAnsi="標楷體" w:hint="eastAsia"/>
          <w:sz w:val="32"/>
          <w:szCs w:val="32"/>
        </w:rPr>
        <w:t>實施建築管理前文件</w:t>
      </w:r>
      <w:r w:rsidR="00D34675">
        <w:rPr>
          <w:rFonts w:ascii="標楷體" w:eastAsia="標楷體" w:hAnsi="標楷體" w:hint="eastAsia"/>
          <w:sz w:val="32"/>
          <w:szCs w:val="32"/>
        </w:rPr>
        <w:t>：</w:t>
      </w:r>
    </w:p>
    <w:p w:rsidR="00EF545B" w:rsidRDefault="00EF545B" w:rsidP="00EF545B">
      <w:pPr>
        <w:pStyle w:val="a7"/>
        <w:ind w:leftChars="0" w:left="435"/>
        <w:rPr>
          <w:rFonts w:ascii="標楷體" w:eastAsia="標楷體" w:hAnsi="標楷體"/>
          <w:sz w:val="32"/>
          <w:szCs w:val="32"/>
        </w:rPr>
      </w:pPr>
      <w:r>
        <w:rPr>
          <w:rFonts w:ascii="標楷體" w:eastAsia="標楷體" w:hAnsi="標楷體" w:hint="eastAsia"/>
          <w:sz w:val="32"/>
          <w:szCs w:val="32"/>
        </w:rPr>
        <w:t>應提出主管建築機關或(區)公所之證明文件或實施建築管理前有關該建物之下列文件之一；</w:t>
      </w:r>
      <w:r w:rsidR="00AE55DF">
        <w:rPr>
          <w:rFonts w:ascii="標楷體" w:eastAsia="標楷體" w:hAnsi="標楷體" w:hint="eastAsia"/>
          <w:sz w:val="32"/>
          <w:szCs w:val="32"/>
        </w:rPr>
        <w:t>建物與基地非屬同一人所有者，並應檢附使用基地之證明文件</w:t>
      </w:r>
      <w:r>
        <w:rPr>
          <w:rFonts w:ascii="標楷體" w:eastAsia="標楷體" w:hAnsi="標楷體" w:hint="eastAsia"/>
          <w:sz w:val="32"/>
          <w:szCs w:val="32"/>
        </w:rPr>
        <w:t>：</w:t>
      </w:r>
    </w:p>
    <w:p w:rsidR="00D34675" w:rsidRDefault="005D4F7D" w:rsidP="00880F5C">
      <w:pPr>
        <w:pStyle w:val="a7"/>
        <w:numPr>
          <w:ilvl w:val="0"/>
          <w:numId w:val="24"/>
        </w:numPr>
        <w:ind w:leftChars="0"/>
        <w:rPr>
          <w:rFonts w:ascii="標楷體" w:eastAsia="標楷體" w:hAnsi="標楷體"/>
          <w:sz w:val="32"/>
          <w:szCs w:val="32"/>
        </w:rPr>
      </w:pPr>
      <w:r>
        <w:rPr>
          <w:rFonts w:ascii="標楷體" w:eastAsia="標楷體" w:hAnsi="標楷體" w:hint="eastAsia"/>
          <w:sz w:val="32"/>
          <w:szCs w:val="32"/>
        </w:rPr>
        <w:t>曾於該建物設籍之戶籍謄本</w:t>
      </w:r>
    </w:p>
    <w:p w:rsidR="00D34675" w:rsidRDefault="005D4F7D" w:rsidP="00880F5C">
      <w:pPr>
        <w:pStyle w:val="a7"/>
        <w:numPr>
          <w:ilvl w:val="0"/>
          <w:numId w:val="24"/>
        </w:numPr>
        <w:ind w:leftChars="0"/>
        <w:rPr>
          <w:rFonts w:ascii="標楷體" w:eastAsia="標楷體" w:hAnsi="標楷體"/>
          <w:sz w:val="32"/>
          <w:szCs w:val="32"/>
        </w:rPr>
      </w:pPr>
      <w:r>
        <w:rPr>
          <w:rFonts w:ascii="標楷體" w:eastAsia="標楷體" w:hAnsi="標楷體" w:hint="eastAsia"/>
          <w:sz w:val="32"/>
          <w:szCs w:val="32"/>
        </w:rPr>
        <w:t>門牌編釘證明</w:t>
      </w:r>
    </w:p>
    <w:p w:rsidR="00D34675" w:rsidRDefault="005D4F7D" w:rsidP="00880F5C">
      <w:pPr>
        <w:pStyle w:val="a7"/>
        <w:numPr>
          <w:ilvl w:val="0"/>
          <w:numId w:val="24"/>
        </w:numPr>
        <w:ind w:leftChars="0"/>
        <w:rPr>
          <w:rFonts w:ascii="標楷體" w:eastAsia="標楷體" w:hAnsi="標楷體"/>
          <w:sz w:val="32"/>
          <w:szCs w:val="32"/>
        </w:rPr>
      </w:pPr>
      <w:r>
        <w:rPr>
          <w:rFonts w:ascii="標楷體" w:eastAsia="標楷體" w:hAnsi="標楷體" w:hint="eastAsia"/>
          <w:sz w:val="32"/>
          <w:szCs w:val="32"/>
        </w:rPr>
        <w:t>繳納房屋稅憑證或稅籍證明</w:t>
      </w:r>
    </w:p>
    <w:p w:rsidR="005D4F7D" w:rsidRDefault="005D4F7D" w:rsidP="00880F5C">
      <w:pPr>
        <w:pStyle w:val="a7"/>
        <w:numPr>
          <w:ilvl w:val="0"/>
          <w:numId w:val="24"/>
        </w:numPr>
        <w:ind w:leftChars="0"/>
        <w:rPr>
          <w:rFonts w:ascii="標楷體" w:eastAsia="標楷體" w:hAnsi="標楷體"/>
          <w:sz w:val="32"/>
          <w:szCs w:val="32"/>
        </w:rPr>
      </w:pPr>
      <w:r>
        <w:rPr>
          <w:rFonts w:ascii="標楷體" w:eastAsia="標楷體" w:hAnsi="標楷體" w:hint="eastAsia"/>
          <w:sz w:val="32"/>
          <w:szCs w:val="32"/>
        </w:rPr>
        <w:t>繳納水費憑證</w:t>
      </w:r>
    </w:p>
    <w:p w:rsidR="005D4F7D" w:rsidRDefault="005D4F7D" w:rsidP="00880F5C">
      <w:pPr>
        <w:pStyle w:val="a7"/>
        <w:numPr>
          <w:ilvl w:val="0"/>
          <w:numId w:val="24"/>
        </w:numPr>
        <w:ind w:leftChars="0"/>
        <w:rPr>
          <w:rFonts w:ascii="標楷體" w:eastAsia="標楷體" w:hAnsi="標楷體"/>
          <w:sz w:val="32"/>
          <w:szCs w:val="32"/>
        </w:rPr>
      </w:pPr>
      <w:r>
        <w:rPr>
          <w:rFonts w:ascii="標楷體" w:eastAsia="標楷體" w:hAnsi="標楷體" w:hint="eastAsia"/>
          <w:sz w:val="32"/>
          <w:szCs w:val="32"/>
        </w:rPr>
        <w:t>繳納電費憑證</w:t>
      </w:r>
    </w:p>
    <w:p w:rsidR="005D4F7D" w:rsidRDefault="005D4F7D" w:rsidP="00880F5C">
      <w:pPr>
        <w:pStyle w:val="a7"/>
        <w:numPr>
          <w:ilvl w:val="0"/>
          <w:numId w:val="24"/>
        </w:numPr>
        <w:ind w:leftChars="0"/>
        <w:rPr>
          <w:rFonts w:ascii="標楷體" w:eastAsia="標楷體" w:hAnsi="標楷體"/>
          <w:sz w:val="32"/>
          <w:szCs w:val="32"/>
        </w:rPr>
      </w:pPr>
      <w:r>
        <w:rPr>
          <w:rFonts w:ascii="標楷體" w:eastAsia="標楷體" w:hAnsi="標楷體" w:hint="eastAsia"/>
          <w:sz w:val="32"/>
          <w:szCs w:val="32"/>
        </w:rPr>
        <w:t>未實施建築管理地區建物完工證明書</w:t>
      </w:r>
    </w:p>
    <w:p w:rsidR="005D4F7D" w:rsidRDefault="005D4F7D" w:rsidP="00880F5C">
      <w:pPr>
        <w:pStyle w:val="a7"/>
        <w:numPr>
          <w:ilvl w:val="0"/>
          <w:numId w:val="24"/>
        </w:numPr>
        <w:ind w:leftChars="0"/>
        <w:rPr>
          <w:rFonts w:ascii="標楷體" w:eastAsia="標楷體" w:hAnsi="標楷體"/>
          <w:sz w:val="32"/>
          <w:szCs w:val="32"/>
        </w:rPr>
      </w:pPr>
      <w:r>
        <w:rPr>
          <w:rFonts w:ascii="標楷體" w:eastAsia="標楷體" w:hAnsi="標楷體" w:hint="eastAsia"/>
          <w:sz w:val="32"/>
          <w:szCs w:val="32"/>
        </w:rPr>
        <w:t>地形圖、都市計畫現況圖、都市計畫禁建圖、航照</w:t>
      </w:r>
      <w:r>
        <w:rPr>
          <w:rFonts w:ascii="標楷體" w:eastAsia="標楷體" w:hAnsi="標楷體"/>
          <w:sz w:val="32"/>
          <w:szCs w:val="32"/>
        </w:rPr>
        <w:t xml:space="preserve"> </w:t>
      </w:r>
      <w:r>
        <w:rPr>
          <w:rFonts w:ascii="標楷體" w:eastAsia="標楷體" w:hAnsi="標楷體" w:hint="eastAsia"/>
          <w:sz w:val="32"/>
          <w:szCs w:val="32"/>
        </w:rPr>
        <w:t>或政府機關測繪地圖</w:t>
      </w:r>
    </w:p>
    <w:p w:rsidR="005D4F7D" w:rsidRDefault="005D4F7D" w:rsidP="00880F5C">
      <w:pPr>
        <w:pStyle w:val="a7"/>
        <w:numPr>
          <w:ilvl w:val="0"/>
          <w:numId w:val="24"/>
        </w:numPr>
        <w:ind w:leftChars="0"/>
        <w:rPr>
          <w:rFonts w:ascii="標楷體" w:eastAsia="標楷體" w:hAnsi="標楷體"/>
          <w:sz w:val="32"/>
          <w:szCs w:val="32"/>
        </w:rPr>
      </w:pPr>
      <w:r>
        <w:rPr>
          <w:rFonts w:ascii="標楷體" w:eastAsia="標楷體" w:hAnsi="標楷體" w:hint="eastAsia"/>
          <w:sz w:val="32"/>
          <w:szCs w:val="32"/>
        </w:rPr>
        <w:t>其他足資證明之文件</w:t>
      </w:r>
    </w:p>
    <w:p w:rsidR="00CA2B59" w:rsidRDefault="00CA2B59" w:rsidP="00880F5C">
      <w:pPr>
        <w:pStyle w:val="a7"/>
        <w:numPr>
          <w:ilvl w:val="0"/>
          <w:numId w:val="23"/>
        </w:numPr>
        <w:ind w:leftChars="0"/>
        <w:rPr>
          <w:rFonts w:ascii="標楷體" w:eastAsia="標楷體" w:hAnsi="標楷體"/>
          <w:sz w:val="32"/>
          <w:szCs w:val="32"/>
        </w:rPr>
      </w:pPr>
      <w:r>
        <w:rPr>
          <w:rFonts w:ascii="標楷體" w:eastAsia="標楷體" w:hAnsi="標楷體" w:hint="eastAsia"/>
          <w:sz w:val="32"/>
          <w:szCs w:val="32"/>
        </w:rPr>
        <w:t>實施建築管理後文件：</w:t>
      </w:r>
    </w:p>
    <w:p w:rsidR="00AE23CF" w:rsidRDefault="00AE23CF" w:rsidP="00AE23CF">
      <w:pPr>
        <w:pStyle w:val="a7"/>
        <w:numPr>
          <w:ilvl w:val="0"/>
          <w:numId w:val="53"/>
        </w:numPr>
        <w:ind w:leftChars="0" w:left="993" w:hanging="558"/>
        <w:rPr>
          <w:rFonts w:ascii="標楷體" w:eastAsia="標楷體" w:hAnsi="標楷體"/>
          <w:sz w:val="32"/>
          <w:szCs w:val="32"/>
        </w:rPr>
      </w:pPr>
      <w:r>
        <w:rPr>
          <w:rFonts w:ascii="標楷體" w:eastAsia="標楷體" w:hAnsi="標楷體" w:hint="eastAsia"/>
          <w:sz w:val="32"/>
          <w:szCs w:val="32"/>
        </w:rPr>
        <w:t xml:space="preserve"> </w:t>
      </w:r>
      <w:r w:rsidR="00CA2B59">
        <w:rPr>
          <w:rFonts w:ascii="標楷體" w:eastAsia="標楷體" w:hAnsi="標楷體" w:hint="eastAsia"/>
          <w:sz w:val="32"/>
          <w:szCs w:val="32"/>
        </w:rPr>
        <w:t>使用執造及竣工平面圖正、影本(工務機關)</w:t>
      </w:r>
    </w:p>
    <w:p w:rsidR="00AE23CF" w:rsidRPr="00AE23CF" w:rsidRDefault="00AE23CF" w:rsidP="00AE23CF">
      <w:pPr>
        <w:pStyle w:val="a7"/>
        <w:numPr>
          <w:ilvl w:val="0"/>
          <w:numId w:val="53"/>
        </w:numPr>
        <w:ind w:leftChars="0" w:left="1134" w:hanging="699"/>
        <w:rPr>
          <w:rFonts w:ascii="標楷體" w:eastAsia="標楷體" w:hAnsi="標楷體"/>
          <w:sz w:val="32"/>
          <w:szCs w:val="32"/>
        </w:rPr>
      </w:pPr>
      <w:r>
        <w:rPr>
          <w:rFonts w:ascii="標楷體" w:eastAsia="標楷體" w:hAnsi="標楷體" w:hint="eastAsia"/>
          <w:sz w:val="32"/>
          <w:szCs w:val="32"/>
        </w:rPr>
        <w:t>分配協議書(由申請人自行撰寫共同使用部份分配協 議內容)</w:t>
      </w:r>
    </w:p>
    <w:p w:rsidR="00D34675" w:rsidRDefault="00CA2B59" w:rsidP="00880F5C">
      <w:pPr>
        <w:pStyle w:val="a7"/>
        <w:numPr>
          <w:ilvl w:val="0"/>
          <w:numId w:val="23"/>
        </w:numPr>
        <w:ind w:leftChars="0"/>
        <w:rPr>
          <w:rFonts w:ascii="標楷體" w:eastAsia="標楷體" w:hAnsi="標楷體"/>
          <w:sz w:val="32"/>
          <w:szCs w:val="32"/>
        </w:rPr>
      </w:pPr>
      <w:r w:rsidRPr="00CA2B59">
        <w:rPr>
          <w:rFonts w:ascii="標楷體" w:eastAsia="標楷體" w:hAnsi="標楷體" w:hint="eastAsia"/>
          <w:sz w:val="32"/>
          <w:szCs w:val="32"/>
        </w:rPr>
        <w:t>其他相關法令應附文件</w:t>
      </w:r>
    </w:p>
    <w:p w:rsidR="005975DC" w:rsidRPr="00CA2B59" w:rsidRDefault="005975DC" w:rsidP="00CA2B59">
      <w:pPr>
        <w:pStyle w:val="a7"/>
        <w:ind w:leftChars="0" w:left="435"/>
        <w:rPr>
          <w:rFonts w:ascii="標楷體" w:eastAsia="標楷體" w:hAnsi="標楷體"/>
          <w:sz w:val="32"/>
          <w:szCs w:val="32"/>
        </w:rPr>
      </w:pPr>
    </w:p>
    <w:p w:rsidR="000E17DC" w:rsidRPr="0055102C" w:rsidRDefault="00535429" w:rsidP="000C0A62">
      <w:pPr>
        <w:rPr>
          <w:rFonts w:ascii="標楷體" w:eastAsia="標楷體" w:hAnsi="標楷體"/>
          <w:b/>
          <w:sz w:val="40"/>
          <w:szCs w:val="40"/>
        </w:rPr>
      </w:pPr>
      <w:r w:rsidRPr="0055102C">
        <w:rPr>
          <w:rFonts w:ascii="標楷體" w:eastAsia="標楷體" w:hAnsi="標楷體" w:hint="eastAsia"/>
          <w:b/>
          <w:color w:val="7030A0"/>
          <w:sz w:val="40"/>
          <w:szCs w:val="40"/>
        </w:rPr>
        <w:t>資訊課</w:t>
      </w:r>
    </w:p>
    <w:p w:rsidR="000E17DC" w:rsidRDefault="005975DC" w:rsidP="000E17DC">
      <w:pPr>
        <w:rPr>
          <w:rFonts w:ascii="標楷體" w:eastAsia="標楷體" w:hAnsi="標楷體"/>
          <w:sz w:val="32"/>
          <w:szCs w:val="32"/>
        </w:rPr>
      </w:pPr>
      <w:r>
        <w:rPr>
          <w:rFonts w:ascii="標楷體" w:eastAsia="標楷體" w:hAnsi="標楷體" w:hint="eastAsia"/>
          <w:sz w:val="32"/>
          <w:szCs w:val="32"/>
        </w:rPr>
        <w:t>一、</w:t>
      </w:r>
      <w:r w:rsidR="00B147AF">
        <w:rPr>
          <w:rFonts w:ascii="標楷體" w:eastAsia="標楷體" w:hAnsi="標楷體" w:hint="eastAsia"/>
          <w:sz w:val="32"/>
          <w:szCs w:val="32"/>
        </w:rPr>
        <w:t>登記</w:t>
      </w:r>
      <w:r w:rsidR="00684272">
        <w:rPr>
          <w:rFonts w:ascii="標楷體" w:eastAsia="標楷體" w:hAnsi="標楷體" w:hint="eastAsia"/>
          <w:sz w:val="32"/>
          <w:szCs w:val="32"/>
        </w:rPr>
        <w:t>謄本申請</w:t>
      </w:r>
    </w:p>
    <w:p w:rsidR="00BC5113" w:rsidRPr="00901A8E" w:rsidRDefault="00BC5113" w:rsidP="00880F5C">
      <w:pPr>
        <w:pStyle w:val="a7"/>
        <w:numPr>
          <w:ilvl w:val="0"/>
          <w:numId w:val="25"/>
        </w:numPr>
        <w:ind w:leftChars="0"/>
        <w:rPr>
          <w:rFonts w:ascii="標楷體" w:eastAsia="標楷體" w:hAnsi="標楷體"/>
          <w:sz w:val="32"/>
          <w:szCs w:val="32"/>
        </w:rPr>
      </w:pPr>
      <w:r>
        <w:rPr>
          <w:rFonts w:ascii="標楷體" w:eastAsia="標楷體" w:hAnsi="標楷體" w:hint="eastAsia"/>
          <w:sz w:val="32"/>
          <w:szCs w:val="32"/>
        </w:rPr>
        <w:t>應附文件：身分證、駕照、護照、健保</w:t>
      </w:r>
      <w:r>
        <w:rPr>
          <w:rFonts w:ascii="標楷體" w:eastAsia="標楷體" w:hAnsi="標楷體"/>
          <w:sz w:val="32"/>
          <w:szCs w:val="32"/>
        </w:rPr>
        <w:t>IC</w:t>
      </w:r>
      <w:r>
        <w:rPr>
          <w:rFonts w:ascii="標楷體" w:eastAsia="標楷體" w:hAnsi="標楷體" w:hint="eastAsia"/>
          <w:sz w:val="32"/>
          <w:szCs w:val="32"/>
        </w:rPr>
        <w:t>卡(附照片)</w:t>
      </w:r>
      <w:r w:rsidR="00EB22A0">
        <w:rPr>
          <w:rFonts w:ascii="標楷體" w:eastAsia="標楷體" w:hAnsi="標楷體" w:hint="eastAsia"/>
          <w:sz w:val="32"/>
          <w:szCs w:val="32"/>
        </w:rPr>
        <w:t>。</w:t>
      </w:r>
    </w:p>
    <w:p w:rsidR="00BC5113" w:rsidRDefault="005F74E7" w:rsidP="00880F5C">
      <w:pPr>
        <w:pStyle w:val="a7"/>
        <w:numPr>
          <w:ilvl w:val="0"/>
          <w:numId w:val="25"/>
        </w:numPr>
        <w:ind w:leftChars="0"/>
        <w:rPr>
          <w:rFonts w:ascii="標楷體" w:eastAsia="標楷體" w:hAnsi="標楷體"/>
          <w:sz w:val="32"/>
          <w:szCs w:val="32"/>
        </w:rPr>
      </w:pPr>
      <w:r>
        <w:rPr>
          <w:rFonts w:ascii="標楷體" w:eastAsia="標楷體" w:hAnsi="標楷體" w:hint="eastAsia"/>
          <w:sz w:val="32"/>
          <w:szCs w:val="32"/>
        </w:rPr>
        <w:t>申請案如由代理人或(及)複代理人代為申請，代理人或(及)複代理人應填明姓名、統一編號等並於委任關係欄勾選切結後簽章。</w:t>
      </w:r>
    </w:p>
    <w:p w:rsidR="005975DC" w:rsidRDefault="005F74E7" w:rsidP="00880F5C">
      <w:pPr>
        <w:pStyle w:val="a7"/>
        <w:numPr>
          <w:ilvl w:val="0"/>
          <w:numId w:val="25"/>
        </w:numPr>
        <w:ind w:leftChars="0"/>
        <w:rPr>
          <w:rFonts w:ascii="標楷體" w:eastAsia="標楷體" w:hAnsi="標楷體"/>
          <w:sz w:val="32"/>
          <w:szCs w:val="32"/>
        </w:rPr>
      </w:pPr>
      <w:r>
        <w:rPr>
          <w:rFonts w:ascii="標楷體" w:eastAsia="標楷體" w:hAnsi="標楷體" w:hint="eastAsia"/>
          <w:sz w:val="32"/>
          <w:szCs w:val="32"/>
        </w:rPr>
        <w:t>第一類謄本：本人或代理人提出登記名義人之統一編號，得申請提供各種類土地</w:t>
      </w:r>
      <w:r w:rsidR="00CD3843">
        <w:rPr>
          <w:rFonts w:ascii="標楷體" w:eastAsia="標楷體" w:hAnsi="標楷體" w:hint="eastAsia"/>
          <w:sz w:val="32"/>
          <w:szCs w:val="32"/>
        </w:rPr>
        <w:t>、建物</w:t>
      </w:r>
      <w:r>
        <w:rPr>
          <w:rFonts w:ascii="標楷體" w:eastAsia="標楷體" w:hAnsi="標楷體" w:hint="eastAsia"/>
          <w:sz w:val="32"/>
          <w:szCs w:val="32"/>
        </w:rPr>
        <w:t>登記及地價資</w:t>
      </w:r>
      <w:r w:rsidR="000528C4">
        <w:rPr>
          <w:rFonts w:ascii="標楷體" w:eastAsia="標楷體" w:hAnsi="標楷體" w:hint="eastAsia"/>
          <w:sz w:val="32"/>
          <w:szCs w:val="32"/>
        </w:rPr>
        <w:t>料，其個人全部登記及地價資料均予以顯示，但其他共有人、他項權利人及管理者之統一編號及出生日期則不予顯示。</w:t>
      </w:r>
    </w:p>
    <w:p w:rsidR="00897D3F" w:rsidRDefault="00897D3F" w:rsidP="00880F5C">
      <w:pPr>
        <w:pStyle w:val="a7"/>
        <w:numPr>
          <w:ilvl w:val="0"/>
          <w:numId w:val="25"/>
        </w:numPr>
        <w:ind w:leftChars="0"/>
        <w:rPr>
          <w:rFonts w:ascii="標楷體" w:eastAsia="標楷體" w:hAnsi="標楷體"/>
          <w:sz w:val="32"/>
          <w:szCs w:val="32"/>
        </w:rPr>
      </w:pPr>
      <w:r>
        <w:rPr>
          <w:rFonts w:ascii="標楷體" w:eastAsia="標楷體" w:hAnsi="標楷體" w:hint="eastAsia"/>
          <w:sz w:val="32"/>
          <w:szCs w:val="32"/>
        </w:rPr>
        <w:t>第二類謄本：</w:t>
      </w:r>
      <w:r w:rsidR="00CD3843">
        <w:rPr>
          <w:rFonts w:ascii="標楷體" w:eastAsia="標楷體" w:hAnsi="標楷體" w:hint="eastAsia"/>
          <w:sz w:val="32"/>
          <w:szCs w:val="32"/>
        </w:rPr>
        <w:t>任何人均得申請，但隱匿</w:t>
      </w:r>
      <w:r w:rsidR="00CD3843" w:rsidRPr="00CD3843">
        <w:rPr>
          <w:rFonts w:ascii="標楷體" w:eastAsia="標楷體" w:hAnsi="標楷體" w:hint="eastAsia"/>
          <w:sz w:val="32"/>
          <w:szCs w:val="32"/>
        </w:rPr>
        <w:t>登記名義人部分姓名、部分</w:t>
      </w:r>
      <w:r w:rsidR="00CD3843">
        <w:rPr>
          <w:rFonts w:ascii="標楷體" w:eastAsia="標楷體" w:hAnsi="標楷體" w:hint="eastAsia"/>
          <w:sz w:val="32"/>
          <w:szCs w:val="32"/>
        </w:rPr>
        <w:t>統一編號及出生日期之土地、建物登記資料謄本。</w:t>
      </w:r>
    </w:p>
    <w:p w:rsidR="00CD3843" w:rsidRPr="000528C4" w:rsidRDefault="00CD3843" w:rsidP="00880F5C">
      <w:pPr>
        <w:pStyle w:val="a7"/>
        <w:numPr>
          <w:ilvl w:val="0"/>
          <w:numId w:val="25"/>
        </w:numPr>
        <w:ind w:leftChars="0"/>
        <w:rPr>
          <w:rFonts w:ascii="標楷體" w:eastAsia="標楷體" w:hAnsi="標楷體"/>
          <w:sz w:val="32"/>
          <w:szCs w:val="32"/>
        </w:rPr>
      </w:pPr>
      <w:r w:rsidRPr="00CD3843">
        <w:rPr>
          <w:rFonts w:ascii="標楷體" w:eastAsia="標楷體" w:hAnsi="標楷體" w:hint="eastAsia"/>
          <w:sz w:val="32"/>
          <w:szCs w:val="32"/>
        </w:rPr>
        <w:t>第三類謄本：登記名義人或利害關係人得申請，但隱匿登記名義人統一編號及出生日期之土地、建物登記資料謄本。</w:t>
      </w:r>
    </w:p>
    <w:p w:rsidR="00684272" w:rsidRDefault="005975DC" w:rsidP="000E17DC">
      <w:pPr>
        <w:rPr>
          <w:rFonts w:ascii="標楷體" w:eastAsia="標楷體" w:hAnsi="標楷體"/>
          <w:sz w:val="32"/>
          <w:szCs w:val="32"/>
        </w:rPr>
      </w:pPr>
      <w:r>
        <w:rPr>
          <w:rFonts w:ascii="標楷體" w:eastAsia="標楷體" w:hAnsi="標楷體" w:hint="eastAsia"/>
          <w:sz w:val="32"/>
          <w:szCs w:val="32"/>
        </w:rPr>
        <w:t>二、</w:t>
      </w:r>
      <w:r w:rsidR="00684272">
        <w:rPr>
          <w:rFonts w:ascii="標楷體" w:eastAsia="標楷體" w:hAnsi="標楷體" w:hint="eastAsia"/>
          <w:sz w:val="32"/>
          <w:szCs w:val="32"/>
        </w:rPr>
        <w:t>原</w:t>
      </w:r>
      <w:r w:rsidR="00114744">
        <w:rPr>
          <w:rFonts w:ascii="標楷體" w:eastAsia="標楷體" w:hAnsi="標楷體" w:hint="eastAsia"/>
          <w:sz w:val="32"/>
          <w:szCs w:val="32"/>
        </w:rPr>
        <w:t>登記申請</w:t>
      </w:r>
      <w:r w:rsidR="00684272">
        <w:rPr>
          <w:rFonts w:ascii="標楷體" w:eastAsia="標楷體" w:hAnsi="標楷體" w:hint="eastAsia"/>
          <w:sz w:val="32"/>
          <w:szCs w:val="32"/>
        </w:rPr>
        <w:t>案申請</w:t>
      </w:r>
    </w:p>
    <w:p w:rsidR="00FB67E8" w:rsidRPr="00E72EA7" w:rsidRDefault="00E72EA7" w:rsidP="00880F5C">
      <w:pPr>
        <w:pStyle w:val="a7"/>
        <w:numPr>
          <w:ilvl w:val="0"/>
          <w:numId w:val="26"/>
        </w:numPr>
        <w:ind w:leftChars="0"/>
        <w:rPr>
          <w:rFonts w:ascii="標楷體" w:eastAsia="標楷體" w:hAnsi="標楷體"/>
          <w:sz w:val="32"/>
          <w:szCs w:val="32"/>
        </w:rPr>
      </w:pPr>
      <w:r>
        <w:rPr>
          <w:rFonts w:ascii="標楷體" w:eastAsia="標楷體" w:hAnsi="標楷體" w:hint="eastAsia"/>
          <w:sz w:val="32"/>
          <w:szCs w:val="32"/>
        </w:rPr>
        <w:t>申請人資格</w:t>
      </w:r>
      <w:r w:rsidR="00FB67E8" w:rsidRPr="00E72EA7">
        <w:rPr>
          <w:rFonts w:ascii="標楷體" w:eastAsia="標楷體" w:hAnsi="標楷體" w:hint="eastAsia"/>
          <w:sz w:val="32"/>
          <w:szCs w:val="32"/>
        </w:rPr>
        <w:t>：</w:t>
      </w:r>
    </w:p>
    <w:p w:rsidR="00FB67E8" w:rsidRDefault="00114744" w:rsidP="00880F5C">
      <w:pPr>
        <w:pStyle w:val="a7"/>
        <w:numPr>
          <w:ilvl w:val="0"/>
          <w:numId w:val="27"/>
        </w:numPr>
        <w:ind w:leftChars="0"/>
        <w:rPr>
          <w:rFonts w:ascii="標楷體" w:eastAsia="標楷體" w:hAnsi="標楷體"/>
          <w:sz w:val="32"/>
          <w:szCs w:val="32"/>
        </w:rPr>
      </w:pPr>
      <w:r>
        <w:rPr>
          <w:rFonts w:ascii="標楷體" w:eastAsia="標楷體" w:hAnsi="標楷體" w:hint="eastAsia"/>
          <w:sz w:val="32"/>
          <w:szCs w:val="32"/>
        </w:rPr>
        <w:t>原申請案之申請人、代理人</w:t>
      </w:r>
    </w:p>
    <w:p w:rsidR="00114744" w:rsidRDefault="00114744" w:rsidP="00880F5C">
      <w:pPr>
        <w:pStyle w:val="a7"/>
        <w:numPr>
          <w:ilvl w:val="0"/>
          <w:numId w:val="27"/>
        </w:numPr>
        <w:ind w:leftChars="0"/>
        <w:rPr>
          <w:rFonts w:ascii="標楷體" w:eastAsia="標楷體" w:hAnsi="標楷體"/>
          <w:sz w:val="32"/>
          <w:szCs w:val="32"/>
        </w:rPr>
      </w:pPr>
      <w:r>
        <w:rPr>
          <w:rFonts w:ascii="標楷體" w:eastAsia="標楷體" w:hAnsi="標楷體" w:hint="eastAsia"/>
          <w:sz w:val="32"/>
          <w:szCs w:val="32"/>
        </w:rPr>
        <w:t>登記名義人</w:t>
      </w:r>
    </w:p>
    <w:p w:rsidR="00114744" w:rsidRDefault="00EB22A0" w:rsidP="00880F5C">
      <w:pPr>
        <w:pStyle w:val="a7"/>
        <w:numPr>
          <w:ilvl w:val="0"/>
          <w:numId w:val="27"/>
        </w:numPr>
        <w:ind w:leftChars="0"/>
        <w:rPr>
          <w:rFonts w:ascii="標楷體" w:eastAsia="標楷體" w:hAnsi="標楷體"/>
          <w:sz w:val="32"/>
          <w:szCs w:val="32"/>
        </w:rPr>
      </w:pPr>
      <w:r>
        <w:rPr>
          <w:rFonts w:ascii="標楷體" w:eastAsia="標楷體" w:hAnsi="標楷體" w:hint="eastAsia"/>
          <w:sz w:val="32"/>
          <w:szCs w:val="32"/>
        </w:rPr>
        <w:t>與原申請案有利害關係之人，並提出證明文件</w:t>
      </w:r>
    </w:p>
    <w:p w:rsidR="00114744" w:rsidRDefault="00114744" w:rsidP="00880F5C">
      <w:pPr>
        <w:pStyle w:val="a7"/>
        <w:numPr>
          <w:ilvl w:val="0"/>
          <w:numId w:val="27"/>
        </w:numPr>
        <w:ind w:leftChars="0"/>
        <w:rPr>
          <w:rFonts w:ascii="標楷體" w:eastAsia="標楷體" w:hAnsi="標楷體"/>
          <w:sz w:val="32"/>
          <w:szCs w:val="32"/>
        </w:rPr>
      </w:pPr>
      <w:r>
        <w:rPr>
          <w:rFonts w:ascii="標楷體" w:eastAsia="標楷體" w:hAnsi="標楷體" w:hint="eastAsia"/>
          <w:sz w:val="32"/>
          <w:szCs w:val="32"/>
        </w:rPr>
        <w:t>檢察機關及公務機關</w:t>
      </w:r>
    </w:p>
    <w:p w:rsidR="005975DC" w:rsidRPr="00A77E2B" w:rsidRDefault="00C0022F" w:rsidP="00880F5C">
      <w:pPr>
        <w:pStyle w:val="a7"/>
        <w:numPr>
          <w:ilvl w:val="0"/>
          <w:numId w:val="26"/>
        </w:numPr>
        <w:ind w:leftChars="0"/>
        <w:rPr>
          <w:rFonts w:ascii="標楷體" w:eastAsia="標楷體" w:hAnsi="標楷體"/>
          <w:sz w:val="32"/>
          <w:szCs w:val="32"/>
        </w:rPr>
      </w:pPr>
      <w:r>
        <w:rPr>
          <w:rFonts w:ascii="標楷體" w:eastAsia="標楷體" w:hAnsi="標楷體" w:hint="eastAsia"/>
          <w:sz w:val="32"/>
          <w:szCs w:val="32"/>
        </w:rPr>
        <w:t>如係以繼承人身分申請原案資料，另應檢附被繼承人除戶謄本經承辦人員審核後始可辦理。</w:t>
      </w:r>
    </w:p>
    <w:p w:rsidR="00AD0B86" w:rsidRDefault="005975DC" w:rsidP="000E17DC">
      <w:pPr>
        <w:rPr>
          <w:rFonts w:ascii="標楷體" w:eastAsia="標楷體" w:hAnsi="標楷體"/>
          <w:sz w:val="32"/>
          <w:szCs w:val="32"/>
        </w:rPr>
      </w:pPr>
      <w:r>
        <w:rPr>
          <w:rFonts w:ascii="標楷體" w:eastAsia="標楷體" w:hAnsi="標楷體" w:hint="eastAsia"/>
          <w:sz w:val="32"/>
          <w:szCs w:val="32"/>
        </w:rPr>
        <w:t>三、</w:t>
      </w:r>
      <w:r w:rsidR="00AD0B86">
        <w:rPr>
          <w:rFonts w:ascii="標楷體" w:eastAsia="標楷體" w:hAnsi="標楷體" w:hint="eastAsia"/>
          <w:sz w:val="32"/>
          <w:szCs w:val="32"/>
        </w:rPr>
        <w:t>地籍異動即時通</w:t>
      </w:r>
      <w:r w:rsidR="00701E20">
        <w:rPr>
          <w:rFonts w:ascii="標楷體" w:eastAsia="標楷體" w:hAnsi="標楷體" w:hint="eastAsia"/>
          <w:sz w:val="32"/>
          <w:szCs w:val="32"/>
        </w:rPr>
        <w:t>服務</w:t>
      </w:r>
      <w:r w:rsidR="008E355E" w:rsidRPr="008E355E">
        <w:rPr>
          <w:rFonts w:ascii="標楷體" w:eastAsia="標楷體" w:hAnsi="標楷體" w:hint="eastAsia"/>
          <w:sz w:val="32"/>
          <w:szCs w:val="32"/>
        </w:rPr>
        <w:t>(移轉、設定抵押等12種案件收件、異動完成時自動通知權利人)</w:t>
      </w:r>
    </w:p>
    <w:p w:rsidR="00E46A9E" w:rsidRDefault="00172AB1" w:rsidP="00880F5C">
      <w:pPr>
        <w:pStyle w:val="a7"/>
        <w:numPr>
          <w:ilvl w:val="0"/>
          <w:numId w:val="28"/>
        </w:numPr>
        <w:ind w:leftChars="0"/>
        <w:rPr>
          <w:rFonts w:ascii="標楷體" w:eastAsia="標楷體" w:hAnsi="標楷體"/>
          <w:sz w:val="32"/>
          <w:szCs w:val="32"/>
        </w:rPr>
      </w:pPr>
      <w:r>
        <w:rPr>
          <w:rFonts w:ascii="標楷體" w:eastAsia="標楷體" w:hAnsi="標楷體" w:hint="eastAsia"/>
          <w:sz w:val="32"/>
          <w:szCs w:val="32"/>
        </w:rPr>
        <w:t>臨櫃申請：土地或建物登記名義人本人或其法定</w:t>
      </w:r>
      <w:r w:rsidR="00F73F0A">
        <w:rPr>
          <w:rFonts w:ascii="標楷體" w:eastAsia="標楷體" w:hAnsi="標楷體" w:hint="eastAsia"/>
          <w:sz w:val="32"/>
          <w:szCs w:val="32"/>
        </w:rPr>
        <w:t>代理人提出申請</w:t>
      </w:r>
      <w:r w:rsidR="00E46A9E">
        <w:rPr>
          <w:rFonts w:ascii="標楷體" w:eastAsia="標楷體" w:hAnsi="標楷體" w:hint="eastAsia"/>
          <w:sz w:val="32"/>
          <w:szCs w:val="32"/>
        </w:rPr>
        <w:t>。</w:t>
      </w:r>
    </w:p>
    <w:p w:rsidR="00060537" w:rsidRDefault="00F73F0A" w:rsidP="00880F5C">
      <w:pPr>
        <w:pStyle w:val="a7"/>
        <w:numPr>
          <w:ilvl w:val="0"/>
          <w:numId w:val="28"/>
        </w:numPr>
        <w:ind w:leftChars="0"/>
        <w:rPr>
          <w:rFonts w:ascii="標楷體" w:eastAsia="標楷體" w:hAnsi="標楷體"/>
          <w:sz w:val="32"/>
          <w:szCs w:val="32"/>
        </w:rPr>
      </w:pPr>
      <w:r>
        <w:rPr>
          <w:rFonts w:ascii="標楷體" w:eastAsia="標楷體" w:hAnsi="標楷體" w:hint="eastAsia"/>
          <w:sz w:val="32"/>
          <w:szCs w:val="32"/>
        </w:rPr>
        <w:t>網路申請：內政部地政司地政線上申辦系統申請</w:t>
      </w:r>
      <w:r w:rsidR="00C3281C" w:rsidRPr="00415655">
        <w:rPr>
          <w:rFonts w:ascii="標楷體" w:eastAsia="標楷體" w:hAnsi="標楷體" w:hint="eastAsia"/>
          <w:sz w:val="32"/>
          <w:szCs w:val="32"/>
        </w:rPr>
        <w:t>。</w:t>
      </w:r>
    </w:p>
    <w:p w:rsidR="00F73F0A" w:rsidRDefault="00F73F0A" w:rsidP="00880F5C">
      <w:pPr>
        <w:pStyle w:val="a7"/>
        <w:numPr>
          <w:ilvl w:val="0"/>
          <w:numId w:val="28"/>
        </w:numPr>
        <w:ind w:leftChars="0"/>
        <w:rPr>
          <w:rFonts w:ascii="標楷體" w:eastAsia="標楷體" w:hAnsi="標楷體"/>
          <w:sz w:val="32"/>
          <w:szCs w:val="32"/>
        </w:rPr>
      </w:pPr>
      <w:r>
        <w:rPr>
          <w:rFonts w:ascii="標楷體" w:eastAsia="標楷體" w:hAnsi="標楷體" w:hint="eastAsia"/>
          <w:sz w:val="32"/>
          <w:szCs w:val="32"/>
        </w:rPr>
        <w:t>併土地登記案件申請：土地登記案件之權利人本人或其法定代理人提出申請。</w:t>
      </w:r>
    </w:p>
    <w:p w:rsidR="008E355E" w:rsidRPr="008E355E" w:rsidRDefault="008E355E" w:rsidP="008E355E">
      <w:pPr>
        <w:rPr>
          <w:rFonts w:ascii="標楷體" w:eastAsia="標楷體" w:hAnsi="標楷體"/>
          <w:sz w:val="32"/>
          <w:szCs w:val="32"/>
        </w:rPr>
      </w:pPr>
      <w:r w:rsidRPr="008E355E">
        <w:rPr>
          <w:rFonts w:ascii="標楷體" w:eastAsia="標楷體" w:hAnsi="標楷體" w:hint="eastAsia"/>
          <w:sz w:val="32"/>
          <w:szCs w:val="32"/>
        </w:rPr>
        <w:t>四、住址隱匿服務(第二類謄本隱匿登記名義人部分住址)</w:t>
      </w:r>
    </w:p>
    <w:p w:rsidR="008E355E" w:rsidRPr="008E355E" w:rsidRDefault="008E355E" w:rsidP="008E355E">
      <w:pPr>
        <w:pStyle w:val="a7"/>
        <w:numPr>
          <w:ilvl w:val="0"/>
          <w:numId w:val="54"/>
        </w:numPr>
        <w:ind w:leftChars="0"/>
        <w:rPr>
          <w:rFonts w:ascii="標楷體" w:eastAsia="標楷體" w:hAnsi="標楷體"/>
          <w:sz w:val="32"/>
          <w:szCs w:val="32"/>
        </w:rPr>
      </w:pPr>
      <w:r w:rsidRPr="008E355E">
        <w:rPr>
          <w:rFonts w:ascii="標楷體" w:eastAsia="標楷體" w:hAnsi="標楷體" w:hint="eastAsia"/>
          <w:sz w:val="32"/>
          <w:szCs w:val="32"/>
        </w:rPr>
        <w:t>臨櫃申請：土地或建物登記名義人本人或其委託之代理人提出申請。</w:t>
      </w:r>
    </w:p>
    <w:p w:rsidR="008E355E" w:rsidRPr="008E355E" w:rsidRDefault="008E355E" w:rsidP="008E355E">
      <w:pPr>
        <w:pStyle w:val="a7"/>
        <w:numPr>
          <w:ilvl w:val="0"/>
          <w:numId w:val="54"/>
        </w:numPr>
        <w:ind w:leftChars="0"/>
        <w:rPr>
          <w:rFonts w:ascii="標楷體" w:eastAsia="標楷體" w:hAnsi="標楷體"/>
          <w:sz w:val="32"/>
          <w:szCs w:val="32"/>
        </w:rPr>
      </w:pPr>
      <w:r w:rsidRPr="008E355E">
        <w:rPr>
          <w:rFonts w:ascii="標楷體" w:eastAsia="標楷體" w:hAnsi="標楷體" w:hint="eastAsia"/>
          <w:sz w:val="32"/>
          <w:szCs w:val="32"/>
        </w:rPr>
        <w:t>網路申請：內政部地政司地政線上申辦系統申請。</w:t>
      </w:r>
    </w:p>
    <w:p w:rsidR="008E355E" w:rsidRPr="008E355E" w:rsidRDefault="008E355E" w:rsidP="008E355E">
      <w:pPr>
        <w:pStyle w:val="a7"/>
        <w:numPr>
          <w:ilvl w:val="0"/>
          <w:numId w:val="54"/>
        </w:numPr>
        <w:ind w:leftChars="0"/>
        <w:rPr>
          <w:rFonts w:ascii="標楷體" w:eastAsia="標楷體" w:hAnsi="標楷體"/>
          <w:sz w:val="32"/>
          <w:szCs w:val="32"/>
        </w:rPr>
      </w:pPr>
      <w:r w:rsidRPr="008E355E">
        <w:rPr>
          <w:rFonts w:ascii="標楷體" w:eastAsia="標楷體" w:hAnsi="標楷體" w:hint="eastAsia"/>
          <w:sz w:val="32"/>
          <w:szCs w:val="32"/>
        </w:rPr>
        <w:t>併土地登記案件申請：土地登記案件之權利人本人或其委託之代理人提出申請。</w:t>
      </w:r>
    </w:p>
    <w:p w:rsidR="00D6434C" w:rsidRDefault="00392826" w:rsidP="00392826">
      <w:pPr>
        <w:widowControl/>
        <w:rPr>
          <w:rFonts w:ascii="標楷體" w:eastAsia="標楷體" w:hAnsi="標楷體"/>
          <w:sz w:val="32"/>
          <w:szCs w:val="32"/>
        </w:rPr>
      </w:pPr>
      <w:r>
        <w:rPr>
          <w:rFonts w:ascii="標楷體" w:eastAsia="標楷體" w:hAnsi="標楷體"/>
          <w:sz w:val="32"/>
          <w:szCs w:val="32"/>
        </w:rPr>
        <w:br w:type="page"/>
      </w:r>
    </w:p>
    <w:p w:rsidR="000E17DC" w:rsidRPr="006B4324" w:rsidRDefault="000E17DC" w:rsidP="006B4324">
      <w:pPr>
        <w:pStyle w:val="a7"/>
        <w:numPr>
          <w:ilvl w:val="0"/>
          <w:numId w:val="1"/>
        </w:numPr>
        <w:ind w:leftChars="0"/>
        <w:outlineLvl w:val="0"/>
        <w:rPr>
          <w:rFonts w:ascii="標楷體" w:eastAsia="標楷體" w:hAnsi="標楷體"/>
          <w:sz w:val="52"/>
          <w:szCs w:val="52"/>
        </w:rPr>
      </w:pPr>
      <w:bookmarkStart w:id="6" w:name="_Toc84926579"/>
      <w:bookmarkStart w:id="7" w:name="_Toc85815725"/>
      <w:r w:rsidRPr="006B4324">
        <w:rPr>
          <w:rFonts w:ascii="標楷體" w:eastAsia="標楷體" w:hAnsi="標楷體" w:hint="eastAsia"/>
          <w:sz w:val="52"/>
          <w:szCs w:val="52"/>
        </w:rPr>
        <w:t>志工常用服務Q&amp;A</w:t>
      </w:r>
      <w:bookmarkEnd w:id="6"/>
      <w:bookmarkEnd w:id="7"/>
    </w:p>
    <w:p w:rsidR="00B6576D" w:rsidRDefault="00B64482" w:rsidP="000E17DC">
      <w:pPr>
        <w:widowControl/>
        <w:rPr>
          <w:rFonts w:ascii="標楷體" w:eastAsia="標楷體" w:hAnsi="標楷體"/>
          <w:b/>
          <w:color w:val="005EBB"/>
          <w:sz w:val="32"/>
          <w:szCs w:val="32"/>
        </w:rPr>
      </w:pPr>
      <w:r>
        <w:rPr>
          <w:rFonts w:ascii="標楷體" w:eastAsia="標楷體" w:hAnsi="標楷體" w:hint="eastAsia"/>
          <w:b/>
          <w:color w:val="005EBB"/>
          <w:sz w:val="32"/>
          <w:szCs w:val="32"/>
        </w:rPr>
        <w:t>Q</w:t>
      </w:r>
      <w:r>
        <w:rPr>
          <w:rFonts w:ascii="標楷體" w:eastAsia="標楷體" w:hAnsi="標楷體"/>
          <w:b/>
          <w:color w:val="005EBB"/>
          <w:sz w:val="32"/>
          <w:szCs w:val="32"/>
        </w:rPr>
        <w:t>1</w:t>
      </w:r>
      <w:r w:rsidR="00263B03" w:rsidRPr="00BB7049">
        <w:rPr>
          <w:rFonts w:ascii="標楷體" w:eastAsia="標楷體" w:hAnsi="標楷體" w:hint="eastAsia"/>
          <w:b/>
          <w:color w:val="005EBB"/>
          <w:sz w:val="32"/>
          <w:szCs w:val="32"/>
        </w:rPr>
        <w:t>、</w:t>
      </w:r>
      <w:r w:rsidR="00437EDC">
        <w:rPr>
          <w:rFonts w:ascii="標楷體" w:eastAsia="標楷體" w:hAnsi="標楷體" w:hint="eastAsia"/>
          <w:b/>
          <w:color w:val="005EBB"/>
          <w:sz w:val="32"/>
          <w:szCs w:val="32"/>
        </w:rPr>
        <w:t>請問你們</w:t>
      </w:r>
      <w:r w:rsidR="00AC3821">
        <w:rPr>
          <w:rFonts w:ascii="標楷體" w:eastAsia="標楷體" w:hAnsi="標楷體" w:hint="eastAsia"/>
          <w:b/>
          <w:color w:val="005EBB"/>
          <w:sz w:val="32"/>
          <w:szCs w:val="32"/>
        </w:rPr>
        <w:t>的辦公時間？</w:t>
      </w:r>
    </w:p>
    <w:p w:rsidR="00AC3821" w:rsidRDefault="00B955F3" w:rsidP="00242F78">
      <w:pPr>
        <w:widowControl/>
        <w:ind w:left="490" w:hangingChars="153" w:hanging="490"/>
        <w:rPr>
          <w:rFonts w:ascii="標楷體" w:eastAsia="標楷體" w:hAnsi="標楷體"/>
          <w:sz w:val="32"/>
          <w:szCs w:val="32"/>
        </w:rPr>
      </w:pPr>
      <w:r>
        <w:rPr>
          <w:rFonts w:ascii="標楷體" w:eastAsia="標楷體" w:hAnsi="標楷體" w:hint="eastAsia"/>
          <w:sz w:val="32"/>
          <w:szCs w:val="32"/>
        </w:rPr>
        <w:t>A</w:t>
      </w:r>
      <w:r w:rsidR="00AC3821">
        <w:rPr>
          <w:rFonts w:ascii="標楷體" w:eastAsia="標楷體" w:hAnsi="標楷體" w:hint="eastAsia"/>
          <w:sz w:val="32"/>
          <w:szCs w:val="32"/>
        </w:rPr>
        <w:t>：</w:t>
      </w:r>
      <w:r w:rsidR="005B71DD" w:rsidRPr="005B71DD">
        <w:rPr>
          <w:rFonts w:ascii="標楷體" w:eastAsia="標楷體" w:hAnsi="標楷體" w:hint="eastAsia"/>
          <w:sz w:val="32"/>
          <w:szCs w:val="32"/>
        </w:rPr>
        <w:t>我們的服務時間：上午08:00 至12:00，下午13:30 至17:30，中午</w:t>
      </w:r>
      <w:r w:rsidR="00B639F1">
        <w:rPr>
          <w:rFonts w:ascii="標楷體" w:eastAsia="標楷體" w:hAnsi="標楷體" w:hint="eastAsia"/>
          <w:sz w:val="32"/>
          <w:szCs w:val="32"/>
        </w:rPr>
        <w:t>櫃檯</w:t>
      </w:r>
      <w:r w:rsidR="005B71DD" w:rsidRPr="005B71DD">
        <w:rPr>
          <w:rFonts w:ascii="標楷體" w:eastAsia="標楷體" w:hAnsi="標楷體" w:hint="eastAsia"/>
          <w:sz w:val="32"/>
          <w:szCs w:val="32"/>
        </w:rPr>
        <w:t>不休息（12:00～13:30</w:t>
      </w:r>
      <w:r w:rsidR="005B71DD">
        <w:rPr>
          <w:rFonts w:ascii="標楷體" w:eastAsia="標楷體" w:hAnsi="標楷體" w:hint="eastAsia"/>
          <w:sz w:val="32"/>
          <w:szCs w:val="32"/>
        </w:rPr>
        <w:t>）將由輪值人員</w:t>
      </w:r>
      <w:r w:rsidR="005B71DD" w:rsidRPr="005B71DD">
        <w:rPr>
          <w:rFonts w:ascii="標楷體" w:eastAsia="標楷體" w:hAnsi="標楷體" w:hint="eastAsia"/>
          <w:sz w:val="32"/>
          <w:szCs w:val="32"/>
        </w:rPr>
        <w:t>為您服務。</w:t>
      </w:r>
    </w:p>
    <w:p w:rsidR="00866927" w:rsidRDefault="00B64482" w:rsidP="00866927">
      <w:pPr>
        <w:widowControl/>
        <w:rPr>
          <w:rFonts w:ascii="標楷體" w:eastAsia="標楷體" w:hAnsi="標楷體"/>
          <w:b/>
          <w:color w:val="005EBB"/>
          <w:sz w:val="32"/>
          <w:szCs w:val="32"/>
        </w:rPr>
      </w:pPr>
      <w:r>
        <w:rPr>
          <w:rFonts w:ascii="標楷體" w:eastAsia="標楷體" w:hAnsi="標楷體" w:hint="eastAsia"/>
          <w:b/>
          <w:color w:val="005EBB"/>
          <w:sz w:val="32"/>
          <w:szCs w:val="32"/>
        </w:rPr>
        <w:t>Q</w:t>
      </w:r>
      <w:r>
        <w:rPr>
          <w:rFonts w:ascii="標楷體" w:eastAsia="標楷體" w:hAnsi="標楷體"/>
          <w:b/>
          <w:color w:val="005EBB"/>
          <w:sz w:val="32"/>
          <w:szCs w:val="32"/>
        </w:rPr>
        <w:t>2</w:t>
      </w:r>
      <w:r w:rsidR="00866927">
        <w:rPr>
          <w:rFonts w:ascii="標楷體" w:eastAsia="標楷體" w:hAnsi="標楷體" w:hint="eastAsia"/>
          <w:b/>
          <w:color w:val="005EBB"/>
          <w:sz w:val="32"/>
          <w:szCs w:val="32"/>
        </w:rPr>
        <w:t>、請問</w:t>
      </w:r>
      <w:r w:rsidR="00AA029C">
        <w:rPr>
          <w:rFonts w:ascii="標楷體" w:eastAsia="標楷體" w:hAnsi="標楷體" w:hint="eastAsia"/>
          <w:b/>
          <w:color w:val="005EBB"/>
          <w:sz w:val="32"/>
          <w:szCs w:val="32"/>
        </w:rPr>
        <w:t>廁所在哪</w:t>
      </w:r>
      <w:r w:rsidR="00866927" w:rsidRPr="00263B03">
        <w:rPr>
          <w:rFonts w:ascii="標楷體" w:eastAsia="標楷體" w:hAnsi="標楷體" w:hint="eastAsia"/>
          <w:b/>
          <w:color w:val="005EBB"/>
          <w:sz w:val="32"/>
          <w:szCs w:val="32"/>
        </w:rPr>
        <w:t>？</w:t>
      </w:r>
    </w:p>
    <w:p w:rsidR="00866927" w:rsidRPr="00AA029C" w:rsidRDefault="00B955F3" w:rsidP="00242F78">
      <w:pPr>
        <w:widowControl/>
        <w:ind w:left="490" w:hangingChars="153" w:hanging="490"/>
        <w:rPr>
          <w:rFonts w:ascii="標楷體" w:eastAsia="標楷體" w:hAnsi="標楷體"/>
          <w:sz w:val="32"/>
          <w:szCs w:val="32"/>
        </w:rPr>
      </w:pPr>
      <w:r>
        <w:rPr>
          <w:rFonts w:ascii="標楷體" w:eastAsia="標楷體" w:hAnsi="標楷體" w:hint="eastAsia"/>
          <w:sz w:val="32"/>
          <w:szCs w:val="32"/>
        </w:rPr>
        <w:t>A</w:t>
      </w:r>
      <w:r w:rsidR="00866927">
        <w:rPr>
          <w:rFonts w:ascii="標楷體" w:eastAsia="標楷體" w:hAnsi="標楷體" w:hint="eastAsia"/>
          <w:sz w:val="32"/>
          <w:szCs w:val="32"/>
        </w:rPr>
        <w:t>：</w:t>
      </w:r>
      <w:r w:rsidR="00866927" w:rsidRPr="00866927">
        <w:rPr>
          <w:rFonts w:ascii="標楷體" w:eastAsia="標楷體" w:hAnsi="標楷體" w:hint="eastAsia"/>
          <w:sz w:val="32"/>
          <w:szCs w:val="32"/>
        </w:rPr>
        <w:t>您好，我們的廁所</w:t>
      </w:r>
      <w:r w:rsidR="005E79C1">
        <w:rPr>
          <w:rFonts w:ascii="標楷體" w:eastAsia="標楷體" w:hAnsi="標楷體" w:hint="eastAsia"/>
          <w:sz w:val="32"/>
          <w:szCs w:val="32"/>
        </w:rPr>
        <w:t>在大廳</w:t>
      </w:r>
      <w:r w:rsidR="005E79C1" w:rsidRPr="00866927">
        <w:rPr>
          <w:rFonts w:ascii="標楷體" w:eastAsia="標楷體" w:hAnsi="標楷體" w:hint="eastAsia"/>
          <w:sz w:val="32"/>
          <w:szCs w:val="32"/>
        </w:rPr>
        <w:t>中間</w:t>
      </w:r>
      <w:r w:rsidR="005E79C1">
        <w:rPr>
          <w:rFonts w:ascii="標楷體" w:eastAsia="標楷體" w:hAnsi="標楷體" w:hint="eastAsia"/>
          <w:sz w:val="32"/>
          <w:szCs w:val="32"/>
        </w:rPr>
        <w:t>、</w:t>
      </w:r>
      <w:r w:rsidR="00866927" w:rsidRPr="00866927">
        <w:rPr>
          <w:rFonts w:ascii="標楷體" w:eastAsia="標楷體" w:hAnsi="標楷體" w:hint="eastAsia"/>
          <w:sz w:val="32"/>
          <w:szCs w:val="32"/>
        </w:rPr>
        <w:t>樓梯</w:t>
      </w:r>
      <w:r w:rsidR="005E79C1">
        <w:rPr>
          <w:rFonts w:ascii="標楷體" w:eastAsia="標楷體" w:hAnsi="標楷體" w:hint="eastAsia"/>
          <w:sz w:val="32"/>
          <w:szCs w:val="32"/>
        </w:rPr>
        <w:t>旁邊</w:t>
      </w:r>
      <w:r w:rsidR="00866927" w:rsidRPr="00866927">
        <w:rPr>
          <w:rFonts w:ascii="標楷體" w:eastAsia="標楷體" w:hAnsi="標楷體" w:hint="eastAsia"/>
          <w:sz w:val="32"/>
          <w:szCs w:val="32"/>
        </w:rPr>
        <w:t>。(用手指示方向)</w:t>
      </w:r>
    </w:p>
    <w:p w:rsidR="00717E34" w:rsidRDefault="00B64482" w:rsidP="00717E34">
      <w:pPr>
        <w:widowControl/>
        <w:rPr>
          <w:rFonts w:ascii="標楷體" w:eastAsia="標楷體" w:hAnsi="標楷體"/>
          <w:b/>
          <w:color w:val="005EBB"/>
          <w:sz w:val="32"/>
          <w:szCs w:val="32"/>
        </w:rPr>
      </w:pPr>
      <w:r>
        <w:rPr>
          <w:rFonts w:ascii="標楷體" w:eastAsia="標楷體" w:hAnsi="標楷體" w:hint="eastAsia"/>
          <w:b/>
          <w:color w:val="005EBB"/>
          <w:sz w:val="32"/>
          <w:szCs w:val="32"/>
        </w:rPr>
        <w:t>Q3</w:t>
      </w:r>
      <w:r w:rsidR="00717E34">
        <w:rPr>
          <w:rFonts w:ascii="標楷體" w:eastAsia="標楷體" w:hAnsi="標楷體" w:hint="eastAsia"/>
          <w:b/>
          <w:color w:val="005EBB"/>
          <w:sz w:val="32"/>
          <w:szCs w:val="32"/>
        </w:rPr>
        <w:t>、我要辦</w:t>
      </w:r>
      <w:r w:rsidR="008809A8">
        <w:rPr>
          <w:rFonts w:ascii="標楷體" w:eastAsia="標楷體" w:hAnsi="標楷體" w:hint="eastAsia"/>
          <w:b/>
          <w:color w:val="005EBB"/>
          <w:sz w:val="32"/>
          <w:szCs w:val="32"/>
        </w:rPr>
        <w:t>銀行</w:t>
      </w:r>
      <w:r w:rsidR="00717E34">
        <w:rPr>
          <w:rFonts w:ascii="標楷體" w:eastAsia="標楷體" w:hAnsi="標楷體" w:hint="eastAsia"/>
          <w:b/>
          <w:color w:val="005EBB"/>
          <w:sz w:val="32"/>
          <w:szCs w:val="32"/>
        </w:rPr>
        <w:t>塗銷，請問請怎麼辦</w:t>
      </w:r>
      <w:r>
        <w:rPr>
          <w:rFonts w:ascii="標楷體" w:eastAsia="標楷體" w:hAnsi="標楷體" w:hint="eastAsia"/>
          <w:b/>
          <w:color w:val="005EBB"/>
          <w:sz w:val="32"/>
          <w:szCs w:val="32"/>
        </w:rPr>
        <w:t>理</w:t>
      </w:r>
      <w:r w:rsidR="00717E34" w:rsidRPr="00263B03">
        <w:rPr>
          <w:rFonts w:ascii="標楷體" w:eastAsia="標楷體" w:hAnsi="標楷體" w:hint="eastAsia"/>
          <w:b/>
          <w:color w:val="005EBB"/>
          <w:sz w:val="32"/>
          <w:szCs w:val="32"/>
        </w:rPr>
        <w:t>？</w:t>
      </w:r>
    </w:p>
    <w:p w:rsidR="00717E34" w:rsidRDefault="00B955F3" w:rsidP="00242F78">
      <w:pPr>
        <w:widowControl/>
        <w:ind w:left="490" w:hangingChars="153" w:hanging="490"/>
        <w:rPr>
          <w:rFonts w:ascii="標楷體" w:eastAsia="標楷體" w:hAnsi="標楷體"/>
          <w:sz w:val="32"/>
          <w:szCs w:val="32"/>
        </w:rPr>
      </w:pPr>
      <w:r>
        <w:rPr>
          <w:rFonts w:ascii="標楷體" w:eastAsia="標楷體" w:hAnsi="標楷體" w:hint="eastAsia"/>
          <w:sz w:val="32"/>
          <w:szCs w:val="32"/>
        </w:rPr>
        <w:t>A</w:t>
      </w:r>
      <w:r w:rsidR="00717E34">
        <w:rPr>
          <w:rFonts w:ascii="標楷體" w:eastAsia="標楷體" w:hAnsi="標楷體" w:hint="eastAsia"/>
          <w:sz w:val="32"/>
          <w:szCs w:val="32"/>
        </w:rPr>
        <w:t>：幫</w:t>
      </w:r>
      <w:r w:rsidR="00717E34" w:rsidRPr="005B71DD">
        <w:rPr>
          <w:rFonts w:ascii="標楷體" w:eastAsia="標楷體" w:hAnsi="標楷體" w:hint="eastAsia"/>
          <w:sz w:val="32"/>
          <w:szCs w:val="32"/>
        </w:rPr>
        <w:t>您</w:t>
      </w:r>
      <w:r w:rsidR="00717E34">
        <w:rPr>
          <w:rFonts w:ascii="標楷體" w:eastAsia="標楷體" w:hAnsi="標楷體" w:hint="eastAsia"/>
          <w:sz w:val="32"/>
          <w:szCs w:val="32"/>
        </w:rPr>
        <w:t>抽簡易案件號碼牌，先休息區稍坐，等等叫到號碼再到1~3號</w:t>
      </w:r>
      <w:r w:rsidR="001478ED">
        <w:rPr>
          <w:rFonts w:ascii="標楷體" w:eastAsia="標楷體" w:hAnsi="標楷體" w:hint="eastAsia"/>
          <w:sz w:val="32"/>
          <w:szCs w:val="32"/>
        </w:rPr>
        <w:t>簡易案件</w:t>
      </w:r>
      <w:r w:rsidR="00717E34">
        <w:rPr>
          <w:rFonts w:ascii="標楷體" w:eastAsia="標楷體" w:hAnsi="標楷體" w:hint="eastAsia"/>
          <w:sz w:val="32"/>
          <w:szCs w:val="32"/>
        </w:rPr>
        <w:t>櫃檯辦理</w:t>
      </w:r>
      <w:r w:rsidR="00717E34" w:rsidRPr="00EC5FA2">
        <w:rPr>
          <w:rFonts w:ascii="標楷體" w:eastAsia="標楷體" w:hAnsi="標楷體" w:hint="eastAsia"/>
          <w:sz w:val="32"/>
          <w:szCs w:val="32"/>
        </w:rPr>
        <w:t>。</w:t>
      </w:r>
    </w:p>
    <w:p w:rsidR="00B64482" w:rsidRDefault="00B64482" w:rsidP="00B64482">
      <w:pPr>
        <w:widowControl/>
        <w:rPr>
          <w:rFonts w:ascii="標楷體" w:eastAsia="標楷體" w:hAnsi="標楷體"/>
          <w:b/>
          <w:color w:val="005EBB"/>
          <w:sz w:val="32"/>
          <w:szCs w:val="32"/>
        </w:rPr>
      </w:pPr>
      <w:r>
        <w:rPr>
          <w:rFonts w:ascii="標楷體" w:eastAsia="標楷體" w:hAnsi="標楷體" w:hint="eastAsia"/>
          <w:b/>
          <w:color w:val="005EBB"/>
          <w:sz w:val="32"/>
          <w:szCs w:val="32"/>
        </w:rPr>
        <w:t>Q4、我的權狀不見了，請問請怎麼辦理</w:t>
      </w:r>
      <w:r w:rsidRPr="00263B03">
        <w:rPr>
          <w:rFonts w:ascii="標楷體" w:eastAsia="標楷體" w:hAnsi="標楷體" w:hint="eastAsia"/>
          <w:b/>
          <w:color w:val="005EBB"/>
          <w:sz w:val="32"/>
          <w:szCs w:val="32"/>
        </w:rPr>
        <w:t>？</w:t>
      </w:r>
    </w:p>
    <w:p w:rsidR="00B64482" w:rsidRPr="00B64482" w:rsidRDefault="00B955F3" w:rsidP="00242F78">
      <w:pPr>
        <w:widowControl/>
        <w:ind w:left="490" w:hangingChars="153" w:hanging="490"/>
        <w:rPr>
          <w:rFonts w:ascii="標楷體" w:eastAsia="標楷體" w:hAnsi="標楷體"/>
          <w:sz w:val="32"/>
          <w:szCs w:val="32"/>
        </w:rPr>
      </w:pPr>
      <w:r>
        <w:rPr>
          <w:rFonts w:ascii="標楷體" w:eastAsia="標楷體" w:hAnsi="標楷體" w:hint="eastAsia"/>
          <w:sz w:val="32"/>
          <w:szCs w:val="32"/>
        </w:rPr>
        <w:t>A</w:t>
      </w:r>
      <w:r w:rsidR="00B64482">
        <w:rPr>
          <w:rFonts w:ascii="標楷體" w:eastAsia="標楷體" w:hAnsi="標楷體" w:hint="eastAsia"/>
          <w:sz w:val="32"/>
          <w:szCs w:val="32"/>
        </w:rPr>
        <w:t>：請問有土地及建物的資料可以參考填寫申請書嗎？沒有的話，先</w:t>
      </w:r>
      <w:r w:rsidR="00063ADF">
        <w:rPr>
          <w:rFonts w:ascii="標楷體" w:eastAsia="標楷體" w:hAnsi="標楷體" w:hint="eastAsia"/>
          <w:sz w:val="32"/>
          <w:szCs w:val="32"/>
        </w:rPr>
        <w:t>到多功能櫃檯</w:t>
      </w:r>
      <w:r w:rsidR="00B64482">
        <w:rPr>
          <w:rFonts w:ascii="標楷體" w:eastAsia="標楷體" w:hAnsi="標楷體" w:hint="eastAsia"/>
          <w:sz w:val="32"/>
          <w:szCs w:val="32"/>
        </w:rPr>
        <w:t>申請登記謄本再到服務中心填寫案件。</w:t>
      </w:r>
    </w:p>
    <w:p w:rsidR="002943AC" w:rsidRDefault="00B955F3" w:rsidP="002943AC">
      <w:pPr>
        <w:widowControl/>
        <w:rPr>
          <w:rFonts w:ascii="標楷體" w:eastAsia="標楷體" w:hAnsi="標楷體"/>
          <w:b/>
          <w:color w:val="005EBB"/>
          <w:sz w:val="32"/>
          <w:szCs w:val="32"/>
        </w:rPr>
      </w:pPr>
      <w:r>
        <w:rPr>
          <w:rFonts w:ascii="標楷體" w:eastAsia="標楷體" w:hAnsi="標楷體" w:hint="eastAsia"/>
          <w:b/>
          <w:color w:val="005EBB"/>
          <w:sz w:val="32"/>
          <w:szCs w:val="32"/>
        </w:rPr>
        <w:t>Q</w:t>
      </w:r>
      <w:r>
        <w:rPr>
          <w:rFonts w:ascii="標楷體" w:eastAsia="標楷體" w:hAnsi="標楷體"/>
          <w:b/>
          <w:color w:val="005EBB"/>
          <w:sz w:val="32"/>
          <w:szCs w:val="32"/>
        </w:rPr>
        <w:t>5</w:t>
      </w:r>
      <w:r w:rsidR="002943AC">
        <w:rPr>
          <w:rFonts w:ascii="標楷體" w:eastAsia="標楷體" w:hAnsi="標楷體" w:hint="eastAsia"/>
          <w:b/>
          <w:color w:val="005EBB"/>
          <w:sz w:val="32"/>
          <w:szCs w:val="32"/>
        </w:rPr>
        <w:t>、請問某某案件怎麼辦理</w:t>
      </w:r>
      <w:r w:rsidR="002943AC" w:rsidRPr="00263B03">
        <w:rPr>
          <w:rFonts w:ascii="標楷體" w:eastAsia="標楷體" w:hAnsi="標楷體" w:hint="eastAsia"/>
          <w:b/>
          <w:color w:val="005EBB"/>
          <w:sz w:val="32"/>
          <w:szCs w:val="32"/>
        </w:rPr>
        <w:t>？</w:t>
      </w:r>
    </w:p>
    <w:p w:rsidR="002943AC" w:rsidRDefault="00B955F3" w:rsidP="00242F78">
      <w:pPr>
        <w:widowControl/>
        <w:ind w:left="490" w:hangingChars="153" w:hanging="490"/>
        <w:rPr>
          <w:rFonts w:ascii="標楷體" w:eastAsia="標楷體" w:hAnsi="標楷體"/>
          <w:sz w:val="32"/>
          <w:szCs w:val="32"/>
        </w:rPr>
      </w:pPr>
      <w:r>
        <w:rPr>
          <w:rFonts w:ascii="標楷體" w:eastAsia="標楷體" w:hAnsi="標楷體" w:hint="eastAsia"/>
          <w:sz w:val="32"/>
          <w:szCs w:val="32"/>
        </w:rPr>
        <w:t>A</w:t>
      </w:r>
      <w:r w:rsidR="002943AC">
        <w:rPr>
          <w:rFonts w:ascii="標楷體" w:eastAsia="標楷體" w:hAnsi="標楷體" w:hint="eastAsia"/>
          <w:sz w:val="32"/>
          <w:szCs w:val="32"/>
        </w:rPr>
        <w:t>：幫</w:t>
      </w:r>
      <w:r w:rsidR="002943AC" w:rsidRPr="005B71DD">
        <w:rPr>
          <w:rFonts w:ascii="標楷體" w:eastAsia="標楷體" w:hAnsi="標楷體" w:hint="eastAsia"/>
          <w:sz w:val="32"/>
          <w:szCs w:val="32"/>
        </w:rPr>
        <w:t>您</w:t>
      </w:r>
      <w:r w:rsidR="002943AC">
        <w:rPr>
          <w:rFonts w:ascii="標楷體" w:eastAsia="標楷體" w:hAnsi="標楷體" w:hint="eastAsia"/>
          <w:sz w:val="32"/>
          <w:szCs w:val="32"/>
        </w:rPr>
        <w:t>抽服務中心號碼牌，先休息區稍坐，等等叫到號碼再到</w:t>
      </w:r>
      <w:r w:rsidR="001478ED">
        <w:rPr>
          <w:rFonts w:ascii="標楷體" w:eastAsia="標楷體" w:hAnsi="標楷體"/>
          <w:sz w:val="32"/>
          <w:szCs w:val="32"/>
        </w:rPr>
        <w:t>20</w:t>
      </w:r>
      <w:r w:rsidR="002943AC">
        <w:rPr>
          <w:rFonts w:ascii="標楷體" w:eastAsia="標楷體" w:hAnsi="標楷體" w:hint="eastAsia"/>
          <w:sz w:val="32"/>
          <w:szCs w:val="32"/>
        </w:rPr>
        <w:t>~</w:t>
      </w:r>
      <w:r w:rsidR="001478ED">
        <w:rPr>
          <w:rFonts w:ascii="標楷體" w:eastAsia="標楷體" w:hAnsi="標楷體"/>
          <w:sz w:val="32"/>
          <w:szCs w:val="32"/>
        </w:rPr>
        <w:t>2</w:t>
      </w:r>
      <w:r w:rsidR="002943AC">
        <w:rPr>
          <w:rFonts w:ascii="標楷體" w:eastAsia="標楷體" w:hAnsi="標楷體" w:hint="eastAsia"/>
          <w:sz w:val="32"/>
          <w:szCs w:val="32"/>
        </w:rPr>
        <w:t>3號</w:t>
      </w:r>
      <w:r w:rsidR="001478ED">
        <w:rPr>
          <w:rFonts w:ascii="標楷體" w:eastAsia="標楷體" w:hAnsi="標楷體" w:hint="eastAsia"/>
          <w:sz w:val="32"/>
          <w:szCs w:val="32"/>
        </w:rPr>
        <w:t>服務中心</w:t>
      </w:r>
      <w:r w:rsidR="00035F5F">
        <w:rPr>
          <w:rFonts w:ascii="標楷體" w:eastAsia="標楷體" w:hAnsi="標楷體" w:hint="eastAsia"/>
          <w:sz w:val="32"/>
          <w:szCs w:val="32"/>
        </w:rPr>
        <w:t>櫃檯</w:t>
      </w:r>
      <w:r w:rsidR="00475FBB">
        <w:rPr>
          <w:rFonts w:ascii="標楷體" w:eastAsia="標楷體" w:hAnsi="標楷體" w:hint="eastAsia"/>
          <w:sz w:val="32"/>
          <w:szCs w:val="32"/>
        </w:rPr>
        <w:t>諮詢</w:t>
      </w:r>
      <w:r w:rsidR="002943AC" w:rsidRPr="00EC5FA2">
        <w:rPr>
          <w:rFonts w:ascii="標楷體" w:eastAsia="標楷體" w:hAnsi="標楷體" w:hint="eastAsia"/>
          <w:sz w:val="32"/>
          <w:szCs w:val="32"/>
        </w:rPr>
        <w:t>。</w:t>
      </w:r>
    </w:p>
    <w:p w:rsidR="00C84828" w:rsidRDefault="00FD5604" w:rsidP="00C84828">
      <w:pPr>
        <w:widowControl/>
        <w:rPr>
          <w:rFonts w:ascii="標楷體" w:eastAsia="標楷體" w:hAnsi="標楷體"/>
          <w:b/>
          <w:color w:val="005EBB"/>
          <w:sz w:val="32"/>
          <w:szCs w:val="32"/>
        </w:rPr>
      </w:pPr>
      <w:r>
        <w:rPr>
          <w:rFonts w:ascii="標楷體" w:eastAsia="標楷體" w:hAnsi="標楷體" w:hint="eastAsia"/>
          <w:b/>
          <w:color w:val="005EBB"/>
          <w:sz w:val="32"/>
          <w:szCs w:val="32"/>
        </w:rPr>
        <w:t>Q</w:t>
      </w:r>
      <w:r>
        <w:rPr>
          <w:rFonts w:ascii="標楷體" w:eastAsia="標楷體" w:hAnsi="標楷體"/>
          <w:b/>
          <w:color w:val="005EBB"/>
          <w:sz w:val="32"/>
          <w:szCs w:val="32"/>
        </w:rPr>
        <w:t>6</w:t>
      </w:r>
      <w:r w:rsidR="00C84828">
        <w:rPr>
          <w:rFonts w:ascii="標楷體" w:eastAsia="標楷體" w:hAnsi="標楷體" w:hint="eastAsia"/>
          <w:b/>
          <w:color w:val="005EBB"/>
          <w:sz w:val="32"/>
          <w:szCs w:val="32"/>
        </w:rPr>
        <w:t>、我要送件，請問要抽</w:t>
      </w:r>
      <w:r w:rsidR="00372E85">
        <w:rPr>
          <w:rFonts w:ascii="標楷體" w:eastAsia="標楷體" w:hAnsi="標楷體" w:hint="eastAsia"/>
          <w:b/>
          <w:color w:val="005EBB"/>
          <w:sz w:val="32"/>
          <w:szCs w:val="32"/>
        </w:rPr>
        <w:t>什麼號碼牌</w:t>
      </w:r>
      <w:r w:rsidR="00C84828" w:rsidRPr="00263B03">
        <w:rPr>
          <w:rFonts w:ascii="標楷體" w:eastAsia="標楷體" w:hAnsi="標楷體" w:hint="eastAsia"/>
          <w:b/>
          <w:color w:val="005EBB"/>
          <w:sz w:val="32"/>
          <w:szCs w:val="32"/>
        </w:rPr>
        <w:t>？</w:t>
      </w:r>
    </w:p>
    <w:p w:rsidR="00D27687" w:rsidRDefault="00FD5604" w:rsidP="00D27687">
      <w:pPr>
        <w:widowControl/>
        <w:ind w:left="797" w:hangingChars="249" w:hanging="797"/>
        <w:rPr>
          <w:rFonts w:ascii="標楷體" w:eastAsia="標楷體" w:hAnsi="標楷體"/>
          <w:sz w:val="32"/>
          <w:szCs w:val="32"/>
        </w:rPr>
      </w:pPr>
      <w:r>
        <w:rPr>
          <w:rFonts w:ascii="標楷體" w:eastAsia="標楷體" w:hAnsi="標楷體" w:hint="eastAsia"/>
          <w:sz w:val="32"/>
          <w:szCs w:val="32"/>
        </w:rPr>
        <w:t>A</w:t>
      </w:r>
      <w:r w:rsidR="00C84828">
        <w:rPr>
          <w:rFonts w:ascii="標楷體" w:eastAsia="標楷體" w:hAnsi="標楷體" w:hint="eastAsia"/>
          <w:sz w:val="32"/>
          <w:szCs w:val="32"/>
        </w:rPr>
        <w:t>：</w:t>
      </w:r>
      <w:r w:rsidR="00D27687">
        <w:rPr>
          <w:rFonts w:ascii="標楷體" w:eastAsia="標楷體" w:hAnsi="標楷體" w:hint="eastAsia"/>
          <w:sz w:val="32"/>
          <w:szCs w:val="32"/>
        </w:rPr>
        <w:t>1.</w:t>
      </w:r>
      <w:r w:rsidR="00A10A48" w:rsidRPr="00D27687">
        <w:rPr>
          <w:rFonts w:ascii="標楷體" w:eastAsia="標楷體" w:hAnsi="標楷體" w:hint="eastAsia"/>
          <w:sz w:val="32"/>
          <w:szCs w:val="32"/>
        </w:rPr>
        <w:t>請問是新北市案件還是外縣市案件</w:t>
      </w:r>
      <w:r w:rsidR="008B7288" w:rsidRPr="00D27687">
        <w:rPr>
          <w:rFonts w:ascii="標楷體" w:eastAsia="標楷體" w:hAnsi="標楷體" w:hint="eastAsia"/>
          <w:sz w:val="32"/>
          <w:szCs w:val="32"/>
        </w:rPr>
        <w:t>？</w:t>
      </w:r>
      <w:r w:rsidR="00A10A48" w:rsidRPr="00D27687">
        <w:rPr>
          <w:rFonts w:ascii="標楷體" w:eastAsia="標楷體" w:hAnsi="標楷體" w:hint="eastAsia"/>
          <w:sz w:val="32"/>
          <w:szCs w:val="32"/>
        </w:rPr>
        <w:t>新北市案件參照問題</w:t>
      </w:r>
      <w:r w:rsidR="007217BD" w:rsidRPr="00D27687">
        <w:rPr>
          <w:rFonts w:ascii="標楷體" w:eastAsia="標楷體" w:hAnsi="標楷體" w:hint="eastAsia"/>
          <w:sz w:val="32"/>
          <w:szCs w:val="32"/>
        </w:rPr>
        <w:t>Q</w:t>
      </w:r>
      <w:r w:rsidR="007217BD" w:rsidRPr="00D27687">
        <w:rPr>
          <w:rFonts w:ascii="標楷體" w:eastAsia="標楷體" w:hAnsi="標楷體"/>
          <w:sz w:val="32"/>
          <w:szCs w:val="32"/>
        </w:rPr>
        <w:t>7</w:t>
      </w:r>
      <w:r w:rsidR="00A10A48" w:rsidRPr="00D27687">
        <w:rPr>
          <w:rFonts w:ascii="標楷體" w:eastAsia="標楷體" w:hAnsi="標楷體" w:hint="eastAsia"/>
          <w:sz w:val="32"/>
          <w:szCs w:val="32"/>
        </w:rPr>
        <w:t>，外縣市案件參照問題</w:t>
      </w:r>
      <w:r w:rsidR="007217BD" w:rsidRPr="00D27687">
        <w:rPr>
          <w:rFonts w:ascii="標楷體" w:eastAsia="標楷體" w:hAnsi="標楷體" w:hint="eastAsia"/>
          <w:sz w:val="32"/>
          <w:szCs w:val="32"/>
        </w:rPr>
        <w:t>Q</w:t>
      </w:r>
      <w:r w:rsidR="007217BD" w:rsidRPr="00D27687">
        <w:rPr>
          <w:rFonts w:ascii="標楷體" w:eastAsia="標楷體" w:hAnsi="標楷體"/>
          <w:sz w:val="32"/>
          <w:szCs w:val="32"/>
        </w:rPr>
        <w:t>8</w:t>
      </w:r>
      <w:r w:rsidR="001C197C" w:rsidRPr="00D27687">
        <w:rPr>
          <w:rFonts w:ascii="標楷體" w:eastAsia="標楷體" w:hAnsi="標楷體" w:hint="eastAsia"/>
          <w:sz w:val="32"/>
          <w:szCs w:val="32"/>
        </w:rPr>
        <w:t>、</w:t>
      </w:r>
      <w:r w:rsidR="007217BD" w:rsidRPr="00D27687">
        <w:rPr>
          <w:rFonts w:ascii="標楷體" w:eastAsia="標楷體" w:hAnsi="標楷體" w:hint="eastAsia"/>
          <w:sz w:val="32"/>
          <w:szCs w:val="32"/>
        </w:rPr>
        <w:t>Q</w:t>
      </w:r>
      <w:r w:rsidR="007217BD" w:rsidRPr="00D27687">
        <w:rPr>
          <w:rFonts w:ascii="標楷體" w:eastAsia="標楷體" w:hAnsi="標楷體"/>
          <w:sz w:val="32"/>
          <w:szCs w:val="32"/>
        </w:rPr>
        <w:t>9</w:t>
      </w:r>
      <w:r w:rsidR="001C197C" w:rsidRPr="00D27687">
        <w:rPr>
          <w:rFonts w:ascii="標楷體" w:eastAsia="標楷體" w:hAnsi="標楷體" w:hint="eastAsia"/>
          <w:sz w:val="32"/>
          <w:szCs w:val="32"/>
        </w:rPr>
        <w:t>、</w:t>
      </w:r>
      <w:r w:rsidR="007217BD" w:rsidRPr="00D27687">
        <w:rPr>
          <w:rFonts w:ascii="標楷體" w:eastAsia="標楷體" w:hAnsi="標楷體" w:hint="eastAsia"/>
          <w:sz w:val="32"/>
          <w:szCs w:val="32"/>
        </w:rPr>
        <w:t>Q</w:t>
      </w:r>
      <w:r w:rsidR="007217BD" w:rsidRPr="00D27687">
        <w:rPr>
          <w:rFonts w:ascii="標楷體" w:eastAsia="標楷體" w:hAnsi="標楷體"/>
          <w:sz w:val="32"/>
          <w:szCs w:val="32"/>
        </w:rPr>
        <w:t>10</w:t>
      </w:r>
      <w:r w:rsidR="008B3EAF">
        <w:rPr>
          <w:rFonts w:ascii="標楷體" w:eastAsia="標楷體" w:hAnsi="標楷體" w:hint="eastAsia"/>
          <w:sz w:val="32"/>
          <w:szCs w:val="32"/>
        </w:rPr>
        <w:t>。</w:t>
      </w:r>
    </w:p>
    <w:p w:rsidR="00A10A48" w:rsidRPr="00D27687" w:rsidRDefault="00D27687" w:rsidP="00D27687">
      <w:pPr>
        <w:widowControl/>
        <w:ind w:leftChars="200" w:left="771" w:hangingChars="91" w:hanging="291"/>
        <w:rPr>
          <w:rFonts w:ascii="標楷體" w:eastAsia="標楷體" w:hAnsi="標楷體"/>
          <w:sz w:val="32"/>
          <w:szCs w:val="32"/>
        </w:rPr>
      </w:pPr>
      <w:r>
        <w:rPr>
          <w:rFonts w:ascii="標楷體" w:eastAsia="標楷體" w:hAnsi="標楷體"/>
          <w:sz w:val="32"/>
          <w:szCs w:val="32"/>
        </w:rPr>
        <w:t>2.</w:t>
      </w:r>
      <w:r w:rsidR="00A10A48" w:rsidRPr="00D27687">
        <w:rPr>
          <w:rFonts w:ascii="標楷體" w:eastAsia="標楷體" w:hAnsi="標楷體" w:hint="eastAsia"/>
          <w:sz w:val="32"/>
          <w:szCs w:val="32"/>
        </w:rPr>
        <w:t>請問案件整理好了嗎？還沒整理好的話，先幫您抽服務中心號碼牌，請服務人員幫您整理，先休息區稍坐，等等叫到號碼再到</w:t>
      </w:r>
      <w:r w:rsidR="00A10A48" w:rsidRPr="00D27687">
        <w:rPr>
          <w:rFonts w:ascii="標楷體" w:eastAsia="標楷體" w:hAnsi="標楷體"/>
          <w:sz w:val="32"/>
          <w:szCs w:val="32"/>
        </w:rPr>
        <w:t>20</w:t>
      </w:r>
      <w:r w:rsidR="00A10A48" w:rsidRPr="00D27687">
        <w:rPr>
          <w:rFonts w:ascii="標楷體" w:eastAsia="標楷體" w:hAnsi="標楷體" w:hint="eastAsia"/>
          <w:sz w:val="32"/>
          <w:szCs w:val="32"/>
        </w:rPr>
        <w:t>~</w:t>
      </w:r>
      <w:r w:rsidR="00A10A48" w:rsidRPr="00D27687">
        <w:rPr>
          <w:rFonts w:ascii="標楷體" w:eastAsia="標楷體" w:hAnsi="標楷體"/>
          <w:sz w:val="32"/>
          <w:szCs w:val="32"/>
        </w:rPr>
        <w:t>2</w:t>
      </w:r>
      <w:r w:rsidR="00A10A48" w:rsidRPr="00D27687">
        <w:rPr>
          <w:rFonts w:ascii="標楷體" w:eastAsia="標楷體" w:hAnsi="標楷體" w:hint="eastAsia"/>
          <w:sz w:val="32"/>
          <w:szCs w:val="32"/>
        </w:rPr>
        <w:t>3號服務中心辦理。</w:t>
      </w:r>
    </w:p>
    <w:p w:rsidR="002B66B3" w:rsidRDefault="007217BD" w:rsidP="002B66B3">
      <w:pPr>
        <w:widowControl/>
        <w:rPr>
          <w:rFonts w:ascii="標楷體" w:eastAsia="標楷體" w:hAnsi="標楷體"/>
          <w:b/>
          <w:color w:val="005EBB"/>
          <w:sz w:val="32"/>
          <w:szCs w:val="32"/>
        </w:rPr>
      </w:pPr>
      <w:r>
        <w:rPr>
          <w:rFonts w:ascii="標楷體" w:eastAsia="標楷體" w:hAnsi="標楷體" w:hint="eastAsia"/>
          <w:b/>
          <w:color w:val="005EBB"/>
          <w:sz w:val="32"/>
          <w:szCs w:val="32"/>
        </w:rPr>
        <w:t>Q</w:t>
      </w:r>
      <w:r>
        <w:rPr>
          <w:rFonts w:ascii="標楷體" w:eastAsia="標楷體" w:hAnsi="標楷體"/>
          <w:b/>
          <w:color w:val="005EBB"/>
          <w:sz w:val="32"/>
          <w:szCs w:val="32"/>
        </w:rPr>
        <w:t>7</w:t>
      </w:r>
      <w:r w:rsidR="002B66B3" w:rsidRPr="00BB7049">
        <w:rPr>
          <w:rFonts w:ascii="標楷體" w:eastAsia="標楷體" w:hAnsi="標楷體" w:hint="eastAsia"/>
          <w:b/>
          <w:color w:val="005EBB"/>
          <w:sz w:val="32"/>
          <w:szCs w:val="32"/>
        </w:rPr>
        <w:t>、請問有哪些登記案件可以跨所申辦？</w:t>
      </w:r>
    </w:p>
    <w:p w:rsidR="002B66B3" w:rsidRPr="00C83D8F" w:rsidRDefault="00C83D8F" w:rsidP="00242F78">
      <w:pPr>
        <w:snapToGrid w:val="0"/>
        <w:spacing w:line="240" w:lineRule="atLeast"/>
        <w:ind w:left="535" w:hangingChars="153" w:hanging="535"/>
        <w:rPr>
          <w:rFonts w:ascii="標楷體" w:eastAsia="標楷體" w:hAnsi="標楷體" w:cs="Arial"/>
          <w:spacing w:val="15"/>
          <w:kern w:val="0"/>
          <w:sz w:val="32"/>
          <w:szCs w:val="32"/>
        </w:rPr>
      </w:pPr>
      <w:r>
        <w:rPr>
          <w:rFonts w:ascii="標楷體" w:eastAsia="標楷體" w:hAnsi="標楷體" w:cs="Arial" w:hint="eastAsia"/>
          <w:spacing w:val="15"/>
          <w:kern w:val="0"/>
          <w:sz w:val="32"/>
          <w:szCs w:val="32"/>
        </w:rPr>
        <w:t>A</w:t>
      </w:r>
      <w:r w:rsidR="002B66B3" w:rsidRPr="006156C5">
        <w:rPr>
          <w:rFonts w:ascii="標楷體" w:eastAsia="標楷體" w:hAnsi="標楷體" w:cs="Arial" w:hint="eastAsia"/>
          <w:spacing w:val="15"/>
          <w:kern w:val="0"/>
          <w:sz w:val="32"/>
          <w:szCs w:val="32"/>
        </w:rPr>
        <w:t>：於新北市轄區內之不動產，</w:t>
      </w:r>
      <w:r w:rsidR="002B66B3" w:rsidRPr="006156C5">
        <w:rPr>
          <w:rFonts w:ascii="標楷體" w:eastAsia="標楷體" w:hAnsi="標楷體" w:hint="eastAsia"/>
          <w:sz w:val="32"/>
          <w:szCs w:val="32"/>
        </w:rPr>
        <w:t>除下列項目外，可就近選擇新北市任一地政事務所辦理登記案件：</w:t>
      </w:r>
    </w:p>
    <w:p w:rsidR="002B66B3" w:rsidRPr="006156C5" w:rsidRDefault="009723B1" w:rsidP="001A28BC">
      <w:pPr>
        <w:pStyle w:val="a7"/>
        <w:numPr>
          <w:ilvl w:val="0"/>
          <w:numId w:val="34"/>
        </w:numPr>
        <w:snapToGrid w:val="0"/>
        <w:spacing w:line="240" w:lineRule="atLeast"/>
        <w:ind w:leftChars="0" w:left="851" w:hanging="426"/>
        <w:rPr>
          <w:rFonts w:ascii="標楷體" w:eastAsia="標楷體" w:hAnsi="標楷體"/>
          <w:sz w:val="32"/>
          <w:szCs w:val="32"/>
        </w:rPr>
      </w:pPr>
      <w:r>
        <w:rPr>
          <w:rFonts w:ascii="標楷體" w:eastAsia="標楷體" w:hAnsi="標楷體" w:hint="eastAsia"/>
          <w:sz w:val="32"/>
          <w:szCs w:val="32"/>
        </w:rPr>
        <w:t xml:space="preserve"> </w:t>
      </w:r>
      <w:r w:rsidR="002B66B3" w:rsidRPr="006156C5">
        <w:rPr>
          <w:rFonts w:ascii="標楷體" w:eastAsia="標楷體" w:hAnsi="標楷體" w:hint="eastAsia"/>
          <w:sz w:val="32"/>
          <w:szCs w:val="32"/>
        </w:rPr>
        <w:t>囑託登記。</w:t>
      </w:r>
    </w:p>
    <w:p w:rsidR="002B66B3" w:rsidRPr="006156C5" w:rsidRDefault="009723B1" w:rsidP="001A28BC">
      <w:pPr>
        <w:pStyle w:val="a7"/>
        <w:numPr>
          <w:ilvl w:val="0"/>
          <w:numId w:val="34"/>
        </w:numPr>
        <w:snapToGrid w:val="0"/>
        <w:spacing w:line="240" w:lineRule="atLeast"/>
        <w:ind w:leftChars="0" w:left="851" w:hanging="426"/>
        <w:rPr>
          <w:rFonts w:ascii="標楷體" w:eastAsia="標楷體" w:hAnsi="標楷體"/>
          <w:sz w:val="32"/>
          <w:szCs w:val="32"/>
        </w:rPr>
      </w:pPr>
      <w:r>
        <w:rPr>
          <w:rFonts w:ascii="標楷體" w:eastAsia="標楷體" w:hAnsi="標楷體" w:hint="eastAsia"/>
          <w:sz w:val="32"/>
          <w:szCs w:val="32"/>
        </w:rPr>
        <w:t xml:space="preserve"> </w:t>
      </w:r>
      <w:r w:rsidR="002B66B3" w:rsidRPr="006156C5">
        <w:rPr>
          <w:rFonts w:ascii="標楷體" w:eastAsia="標楷體" w:hAnsi="標楷體" w:hint="eastAsia"/>
          <w:sz w:val="32"/>
          <w:szCs w:val="32"/>
        </w:rPr>
        <w:t>逕為登記。</w:t>
      </w:r>
    </w:p>
    <w:p w:rsidR="002B66B3" w:rsidRPr="006156C5" w:rsidRDefault="009723B1" w:rsidP="001A28BC">
      <w:pPr>
        <w:pStyle w:val="a7"/>
        <w:numPr>
          <w:ilvl w:val="0"/>
          <w:numId w:val="34"/>
        </w:numPr>
        <w:snapToGrid w:val="0"/>
        <w:spacing w:line="240" w:lineRule="atLeast"/>
        <w:ind w:leftChars="0" w:left="851" w:hanging="426"/>
        <w:rPr>
          <w:rFonts w:ascii="標楷體" w:eastAsia="標楷體" w:hAnsi="標楷體"/>
          <w:sz w:val="32"/>
          <w:szCs w:val="32"/>
        </w:rPr>
      </w:pPr>
      <w:r>
        <w:rPr>
          <w:rFonts w:ascii="標楷體" w:eastAsia="標楷體" w:hAnsi="標楷體" w:hint="eastAsia"/>
          <w:sz w:val="32"/>
          <w:szCs w:val="32"/>
        </w:rPr>
        <w:t xml:space="preserve"> </w:t>
      </w:r>
      <w:r w:rsidR="002B66B3" w:rsidRPr="006156C5">
        <w:rPr>
          <w:rFonts w:ascii="標楷體" w:eastAsia="標楷體" w:hAnsi="標楷體" w:hint="eastAsia"/>
          <w:sz w:val="32"/>
          <w:szCs w:val="32"/>
        </w:rPr>
        <w:t>更正登記。</w:t>
      </w:r>
    </w:p>
    <w:p w:rsidR="002B66B3" w:rsidRPr="006156C5" w:rsidRDefault="009723B1" w:rsidP="001A28BC">
      <w:pPr>
        <w:pStyle w:val="a7"/>
        <w:numPr>
          <w:ilvl w:val="0"/>
          <w:numId w:val="34"/>
        </w:numPr>
        <w:snapToGrid w:val="0"/>
        <w:spacing w:line="240" w:lineRule="atLeast"/>
        <w:ind w:leftChars="0" w:left="851" w:hanging="426"/>
        <w:rPr>
          <w:rFonts w:ascii="標楷體" w:eastAsia="標楷體" w:hAnsi="標楷體"/>
          <w:sz w:val="32"/>
          <w:szCs w:val="32"/>
        </w:rPr>
      </w:pPr>
      <w:r>
        <w:rPr>
          <w:rFonts w:ascii="標楷體" w:eastAsia="標楷體" w:hAnsi="標楷體" w:hint="eastAsia"/>
          <w:sz w:val="32"/>
          <w:szCs w:val="32"/>
        </w:rPr>
        <w:t xml:space="preserve"> </w:t>
      </w:r>
      <w:r w:rsidR="002B66B3" w:rsidRPr="006156C5">
        <w:rPr>
          <w:rFonts w:ascii="標楷體" w:eastAsia="標楷體" w:hAnsi="標楷體" w:hint="eastAsia"/>
          <w:sz w:val="32"/>
          <w:szCs w:val="32"/>
        </w:rPr>
        <w:t>涉及測量之登記。</w:t>
      </w:r>
    </w:p>
    <w:p w:rsidR="002B66B3" w:rsidRPr="006156C5" w:rsidRDefault="009723B1" w:rsidP="001A28BC">
      <w:pPr>
        <w:pStyle w:val="a7"/>
        <w:numPr>
          <w:ilvl w:val="0"/>
          <w:numId w:val="34"/>
        </w:numPr>
        <w:snapToGrid w:val="0"/>
        <w:spacing w:line="240" w:lineRule="atLeast"/>
        <w:ind w:leftChars="0" w:left="851" w:hanging="426"/>
        <w:rPr>
          <w:rFonts w:ascii="標楷體" w:eastAsia="標楷體" w:hAnsi="標楷體"/>
          <w:sz w:val="32"/>
          <w:szCs w:val="32"/>
        </w:rPr>
      </w:pPr>
      <w:r>
        <w:rPr>
          <w:rFonts w:ascii="標楷體" w:eastAsia="標楷體" w:hAnsi="標楷體" w:hint="eastAsia"/>
          <w:sz w:val="32"/>
          <w:szCs w:val="32"/>
        </w:rPr>
        <w:t xml:space="preserve"> </w:t>
      </w:r>
      <w:r w:rsidR="002B66B3" w:rsidRPr="006156C5">
        <w:rPr>
          <w:rFonts w:ascii="標楷體" w:eastAsia="標楷體" w:hAnsi="標楷體" w:hint="eastAsia"/>
          <w:sz w:val="32"/>
          <w:szCs w:val="32"/>
        </w:rPr>
        <w:t>地籍清理相關登記。</w:t>
      </w:r>
    </w:p>
    <w:p w:rsidR="002B66B3" w:rsidRPr="006156C5" w:rsidRDefault="009723B1" w:rsidP="001A28BC">
      <w:pPr>
        <w:pStyle w:val="a7"/>
        <w:numPr>
          <w:ilvl w:val="0"/>
          <w:numId w:val="34"/>
        </w:numPr>
        <w:snapToGrid w:val="0"/>
        <w:spacing w:line="240" w:lineRule="atLeast"/>
        <w:ind w:leftChars="0" w:left="851" w:hanging="426"/>
        <w:rPr>
          <w:rFonts w:ascii="標楷體" w:eastAsia="標楷體" w:hAnsi="標楷體"/>
          <w:sz w:val="32"/>
          <w:szCs w:val="32"/>
        </w:rPr>
      </w:pPr>
      <w:r>
        <w:rPr>
          <w:rFonts w:ascii="標楷體" w:eastAsia="標楷體" w:hAnsi="標楷體" w:hint="eastAsia"/>
          <w:sz w:val="32"/>
          <w:szCs w:val="32"/>
        </w:rPr>
        <w:t xml:space="preserve"> </w:t>
      </w:r>
      <w:r w:rsidR="002B66B3" w:rsidRPr="006156C5">
        <w:rPr>
          <w:rFonts w:ascii="標楷體" w:eastAsia="標楷體" w:hAnsi="標楷體" w:hint="eastAsia"/>
          <w:sz w:val="32"/>
          <w:szCs w:val="32"/>
        </w:rPr>
        <w:t>依土地法第34條之1規定辦理者。</w:t>
      </w:r>
    </w:p>
    <w:p w:rsidR="002B66B3" w:rsidRPr="006156C5" w:rsidRDefault="009723B1" w:rsidP="001A28BC">
      <w:pPr>
        <w:pStyle w:val="a7"/>
        <w:numPr>
          <w:ilvl w:val="0"/>
          <w:numId w:val="34"/>
        </w:numPr>
        <w:snapToGrid w:val="0"/>
        <w:spacing w:line="240" w:lineRule="atLeast"/>
        <w:ind w:leftChars="0" w:left="851" w:hanging="426"/>
        <w:rPr>
          <w:rFonts w:ascii="標楷體" w:eastAsia="標楷體" w:hAnsi="標楷體"/>
          <w:sz w:val="32"/>
          <w:szCs w:val="32"/>
        </w:rPr>
      </w:pPr>
      <w:r>
        <w:rPr>
          <w:rFonts w:ascii="標楷體" w:eastAsia="標楷體" w:hAnsi="標楷體"/>
          <w:sz w:val="32"/>
          <w:szCs w:val="32"/>
        </w:rPr>
        <w:t xml:space="preserve"> </w:t>
      </w:r>
      <w:r w:rsidR="002B66B3" w:rsidRPr="006156C5">
        <w:rPr>
          <w:rFonts w:ascii="標楷體" w:eastAsia="標楷體" w:hAnsi="標楷體" w:hint="eastAsia"/>
          <w:sz w:val="32"/>
          <w:szCs w:val="32"/>
        </w:rPr>
        <w:t>超過10連件以上之登記申請案。</w:t>
      </w:r>
    </w:p>
    <w:p w:rsidR="00B578F6" w:rsidRDefault="002B66B3" w:rsidP="009723B1">
      <w:pPr>
        <w:pStyle w:val="a7"/>
        <w:numPr>
          <w:ilvl w:val="0"/>
          <w:numId w:val="34"/>
        </w:numPr>
        <w:snapToGrid w:val="0"/>
        <w:spacing w:line="240" w:lineRule="atLeast"/>
        <w:ind w:leftChars="0" w:left="993" w:hanging="568"/>
        <w:rPr>
          <w:rFonts w:ascii="標楷體" w:eastAsia="標楷體" w:hAnsi="標楷體"/>
          <w:sz w:val="32"/>
          <w:szCs w:val="32"/>
        </w:rPr>
      </w:pPr>
      <w:r w:rsidRPr="006156C5">
        <w:rPr>
          <w:rFonts w:ascii="標楷體" w:eastAsia="標楷體" w:hAnsi="標楷體" w:hint="eastAsia"/>
          <w:sz w:val="32"/>
          <w:szCs w:val="32"/>
        </w:rPr>
        <w:t>登記名義人無統一編號或統一編號為流水編，且未檢附載有原登記住址之身分證明文件者。</w:t>
      </w:r>
    </w:p>
    <w:p w:rsidR="002B66B3" w:rsidRPr="00B578F6" w:rsidRDefault="009723B1" w:rsidP="001A28BC">
      <w:pPr>
        <w:pStyle w:val="a7"/>
        <w:numPr>
          <w:ilvl w:val="0"/>
          <w:numId w:val="34"/>
        </w:numPr>
        <w:snapToGrid w:val="0"/>
        <w:spacing w:line="240" w:lineRule="atLeast"/>
        <w:ind w:leftChars="0" w:left="851" w:hanging="426"/>
        <w:rPr>
          <w:rFonts w:ascii="標楷體" w:eastAsia="標楷體" w:hAnsi="標楷體"/>
          <w:sz w:val="32"/>
          <w:szCs w:val="32"/>
        </w:rPr>
      </w:pPr>
      <w:r>
        <w:rPr>
          <w:rFonts w:ascii="標楷體" w:eastAsia="標楷體" w:hAnsi="標楷體" w:hint="eastAsia"/>
          <w:sz w:val="32"/>
          <w:szCs w:val="32"/>
        </w:rPr>
        <w:t xml:space="preserve"> </w:t>
      </w:r>
      <w:bookmarkStart w:id="8" w:name="_GoBack"/>
      <w:bookmarkEnd w:id="8"/>
      <w:r w:rsidR="002B66B3" w:rsidRPr="00B578F6">
        <w:rPr>
          <w:rFonts w:ascii="標楷體" w:eastAsia="標楷體" w:hAnsi="標楷體" w:hint="eastAsia"/>
          <w:sz w:val="32"/>
          <w:szCs w:val="32"/>
        </w:rPr>
        <w:t>與非屬跨所項目連件辦理者。</w:t>
      </w:r>
    </w:p>
    <w:p w:rsidR="002D3F56" w:rsidRDefault="00AF7475" w:rsidP="002D3F56">
      <w:pPr>
        <w:snapToGrid w:val="0"/>
        <w:spacing w:line="240" w:lineRule="atLeast"/>
        <w:rPr>
          <w:rFonts w:ascii="標楷體" w:eastAsia="標楷體" w:hAnsi="標楷體" w:cs="Arial"/>
          <w:b/>
          <w:color w:val="0070C0"/>
          <w:spacing w:val="15"/>
          <w:kern w:val="0"/>
          <w:sz w:val="32"/>
          <w:szCs w:val="32"/>
        </w:rPr>
      </w:pPr>
      <w:r>
        <w:rPr>
          <w:rFonts w:ascii="標楷體" w:eastAsia="標楷體" w:hAnsi="標楷體" w:cs="Arial" w:hint="eastAsia"/>
          <w:b/>
          <w:color w:val="0070C0"/>
          <w:spacing w:val="15"/>
          <w:kern w:val="0"/>
          <w:sz w:val="32"/>
          <w:szCs w:val="32"/>
        </w:rPr>
        <w:t>Q</w:t>
      </w:r>
      <w:r>
        <w:rPr>
          <w:rFonts w:ascii="標楷體" w:eastAsia="標楷體" w:hAnsi="標楷體" w:cs="Arial"/>
          <w:b/>
          <w:color w:val="0070C0"/>
          <w:spacing w:val="15"/>
          <w:kern w:val="0"/>
          <w:sz w:val="32"/>
          <w:szCs w:val="32"/>
        </w:rPr>
        <w:t>8</w:t>
      </w:r>
      <w:r w:rsidR="002D3F56" w:rsidRPr="006177E9">
        <w:rPr>
          <w:rFonts w:ascii="標楷體" w:eastAsia="標楷體" w:hAnsi="標楷體" w:cs="Arial" w:hint="eastAsia"/>
          <w:b/>
          <w:color w:val="0070C0"/>
          <w:spacing w:val="15"/>
          <w:kern w:val="0"/>
          <w:sz w:val="32"/>
          <w:szCs w:val="32"/>
        </w:rPr>
        <w:t>、請問目前地所提供之跨直轄市、縣(市)收辦土地登記案件服務，其適用登記項目為何？</w:t>
      </w:r>
    </w:p>
    <w:p w:rsidR="002D3F56" w:rsidRPr="006156C5" w:rsidRDefault="00AF7475" w:rsidP="00242F78">
      <w:pPr>
        <w:widowControl/>
        <w:spacing w:line="0" w:lineRule="atLeast"/>
        <w:ind w:left="535" w:hangingChars="153" w:hanging="535"/>
        <w:jc w:val="both"/>
        <w:rPr>
          <w:rFonts w:ascii="標楷體" w:eastAsia="標楷體" w:hAnsi="標楷體" w:cs="Arial"/>
          <w:spacing w:val="15"/>
          <w:kern w:val="0"/>
          <w:sz w:val="32"/>
          <w:szCs w:val="32"/>
        </w:rPr>
      </w:pPr>
      <w:r>
        <w:rPr>
          <w:rFonts w:ascii="標楷體" w:eastAsia="標楷體" w:hAnsi="標楷體" w:cs="Arial" w:hint="eastAsia"/>
          <w:spacing w:val="15"/>
          <w:kern w:val="0"/>
          <w:sz w:val="32"/>
          <w:szCs w:val="32"/>
        </w:rPr>
        <w:t>A</w:t>
      </w:r>
      <w:r w:rsidR="002D3F56">
        <w:rPr>
          <w:rFonts w:ascii="標楷體" w:eastAsia="標楷體" w:hAnsi="標楷體" w:cs="Arial" w:hint="eastAsia"/>
          <w:spacing w:val="15"/>
          <w:kern w:val="0"/>
          <w:sz w:val="32"/>
          <w:szCs w:val="32"/>
        </w:rPr>
        <w:t>：</w:t>
      </w:r>
      <w:r w:rsidR="002D3F56" w:rsidRPr="006156C5">
        <w:rPr>
          <w:rFonts w:ascii="標楷體" w:eastAsia="標楷體" w:hAnsi="標楷體" w:cs="Arial" w:hint="eastAsia"/>
          <w:spacing w:val="15"/>
          <w:kern w:val="0"/>
          <w:sz w:val="32"/>
          <w:szCs w:val="32"/>
        </w:rPr>
        <w:t>跨直轄市、縣（市）收辦土地登記項目：</w:t>
      </w:r>
    </w:p>
    <w:p w:rsidR="002D3F56" w:rsidRPr="006156C5" w:rsidRDefault="002D3F56" w:rsidP="001A28BC">
      <w:pPr>
        <w:widowControl/>
        <w:numPr>
          <w:ilvl w:val="0"/>
          <w:numId w:val="33"/>
        </w:numPr>
        <w:spacing w:line="0" w:lineRule="atLeast"/>
        <w:ind w:leftChars="179" w:left="993" w:hangingChars="161" w:hanging="563"/>
        <w:jc w:val="both"/>
        <w:rPr>
          <w:rFonts w:ascii="標楷體" w:eastAsia="標楷體" w:hAnsi="標楷體" w:cs="Arial"/>
          <w:spacing w:val="15"/>
          <w:kern w:val="0"/>
          <w:sz w:val="32"/>
          <w:szCs w:val="32"/>
        </w:rPr>
      </w:pPr>
      <w:r w:rsidRPr="006156C5">
        <w:rPr>
          <w:rFonts w:ascii="標楷體" w:eastAsia="標楷體" w:hAnsi="標楷體" w:cs="Arial" w:hint="eastAsia"/>
          <w:spacing w:val="15"/>
          <w:kern w:val="0"/>
          <w:sz w:val="32"/>
          <w:szCs w:val="32"/>
        </w:rPr>
        <w:t>住址變更登記。</w:t>
      </w:r>
    </w:p>
    <w:p w:rsidR="002D3F56" w:rsidRPr="006156C5" w:rsidRDefault="002D3F56" w:rsidP="001A28BC">
      <w:pPr>
        <w:widowControl/>
        <w:numPr>
          <w:ilvl w:val="0"/>
          <w:numId w:val="33"/>
        </w:numPr>
        <w:spacing w:line="0" w:lineRule="atLeast"/>
        <w:ind w:leftChars="179" w:left="993" w:hangingChars="161" w:hanging="563"/>
        <w:jc w:val="both"/>
        <w:rPr>
          <w:rFonts w:ascii="標楷體" w:eastAsia="標楷體" w:hAnsi="標楷體" w:cs="Arial"/>
          <w:spacing w:val="15"/>
          <w:kern w:val="0"/>
          <w:sz w:val="32"/>
          <w:szCs w:val="32"/>
        </w:rPr>
      </w:pPr>
      <w:r w:rsidRPr="006156C5">
        <w:rPr>
          <w:rFonts w:ascii="標楷體" w:eastAsia="標楷體" w:hAnsi="標楷體" w:cs="Arial" w:hint="eastAsia"/>
          <w:spacing w:val="15"/>
          <w:kern w:val="0"/>
          <w:sz w:val="32"/>
          <w:szCs w:val="32"/>
        </w:rPr>
        <w:t>更名登記（以戶政機關有更名記事者為限）。</w:t>
      </w:r>
    </w:p>
    <w:p w:rsidR="002D3F56" w:rsidRPr="006156C5" w:rsidRDefault="002D3F56" w:rsidP="001A28BC">
      <w:pPr>
        <w:widowControl/>
        <w:numPr>
          <w:ilvl w:val="0"/>
          <w:numId w:val="33"/>
        </w:numPr>
        <w:spacing w:line="0" w:lineRule="atLeast"/>
        <w:ind w:leftChars="179" w:left="993" w:hangingChars="161" w:hanging="563"/>
        <w:jc w:val="both"/>
        <w:rPr>
          <w:rFonts w:ascii="標楷體" w:eastAsia="標楷體" w:hAnsi="標楷體" w:cs="Arial"/>
          <w:spacing w:val="15"/>
          <w:kern w:val="0"/>
          <w:sz w:val="32"/>
          <w:szCs w:val="32"/>
        </w:rPr>
      </w:pPr>
      <w:r w:rsidRPr="006156C5">
        <w:rPr>
          <w:rFonts w:ascii="標楷體" w:eastAsia="標楷體" w:hAnsi="標楷體" w:cs="Arial" w:hint="eastAsia"/>
          <w:spacing w:val="15"/>
          <w:kern w:val="0"/>
          <w:sz w:val="32"/>
          <w:szCs w:val="32"/>
        </w:rPr>
        <w:t>書狀換給登記（以一般權利書狀損壞申請書狀換給者為限）。</w:t>
      </w:r>
    </w:p>
    <w:p w:rsidR="002D3F56" w:rsidRPr="006156C5" w:rsidRDefault="002D3F56" w:rsidP="001A28BC">
      <w:pPr>
        <w:widowControl/>
        <w:numPr>
          <w:ilvl w:val="0"/>
          <w:numId w:val="33"/>
        </w:numPr>
        <w:spacing w:line="0" w:lineRule="atLeast"/>
        <w:ind w:leftChars="179" w:left="993" w:hangingChars="161" w:hanging="563"/>
        <w:jc w:val="both"/>
        <w:rPr>
          <w:rFonts w:ascii="標楷體" w:eastAsia="標楷體" w:hAnsi="標楷體" w:cs="Arial"/>
          <w:spacing w:val="15"/>
          <w:kern w:val="0"/>
          <w:sz w:val="32"/>
          <w:szCs w:val="32"/>
        </w:rPr>
      </w:pPr>
      <w:r w:rsidRPr="006156C5">
        <w:rPr>
          <w:rFonts w:ascii="標楷體" w:eastAsia="標楷體" w:hAnsi="標楷體" w:cs="Arial" w:hint="eastAsia"/>
          <w:spacing w:val="15"/>
          <w:kern w:val="0"/>
          <w:sz w:val="32"/>
          <w:szCs w:val="32"/>
        </w:rPr>
        <w:t>門牌整編登記。</w:t>
      </w:r>
    </w:p>
    <w:p w:rsidR="002D3F56" w:rsidRPr="006156C5" w:rsidRDefault="002D3F56" w:rsidP="001A28BC">
      <w:pPr>
        <w:widowControl/>
        <w:numPr>
          <w:ilvl w:val="0"/>
          <w:numId w:val="33"/>
        </w:numPr>
        <w:spacing w:line="0" w:lineRule="atLeast"/>
        <w:ind w:leftChars="179" w:left="993" w:hangingChars="161" w:hanging="563"/>
        <w:jc w:val="both"/>
        <w:rPr>
          <w:rFonts w:ascii="標楷體" w:eastAsia="標楷體" w:hAnsi="標楷體" w:cs="Arial"/>
          <w:spacing w:val="15"/>
          <w:kern w:val="0"/>
          <w:sz w:val="32"/>
          <w:szCs w:val="32"/>
        </w:rPr>
      </w:pPr>
      <w:r w:rsidRPr="006156C5">
        <w:rPr>
          <w:rFonts w:ascii="標楷體" w:eastAsia="標楷體" w:hAnsi="標楷體" w:cs="Arial" w:hint="eastAsia"/>
          <w:spacing w:val="15"/>
          <w:kern w:val="0"/>
          <w:sz w:val="32"/>
          <w:szCs w:val="32"/>
        </w:rPr>
        <w:t>更正登記（以姓名、出生日期、身分證統一編號、住址或門牌等錯誤，經戶政機關更正有案者為限）。</w:t>
      </w:r>
    </w:p>
    <w:p w:rsidR="002D3F56" w:rsidRPr="006156C5" w:rsidRDefault="002D3F56" w:rsidP="001A28BC">
      <w:pPr>
        <w:widowControl/>
        <w:numPr>
          <w:ilvl w:val="0"/>
          <w:numId w:val="33"/>
        </w:numPr>
        <w:spacing w:line="0" w:lineRule="atLeast"/>
        <w:ind w:leftChars="179" w:left="993" w:hangingChars="161" w:hanging="563"/>
        <w:jc w:val="both"/>
        <w:rPr>
          <w:rFonts w:ascii="標楷體" w:eastAsia="標楷體" w:hAnsi="標楷體" w:cs="Arial"/>
          <w:spacing w:val="15"/>
          <w:kern w:val="0"/>
          <w:sz w:val="32"/>
          <w:szCs w:val="32"/>
        </w:rPr>
      </w:pPr>
      <w:r w:rsidRPr="006156C5">
        <w:rPr>
          <w:rFonts w:ascii="標楷體" w:eastAsia="標楷體" w:hAnsi="標楷體" w:cs="Arial" w:hint="eastAsia"/>
          <w:spacing w:val="15"/>
          <w:kern w:val="0"/>
          <w:sz w:val="32"/>
          <w:szCs w:val="32"/>
        </w:rPr>
        <w:t>預告登記。</w:t>
      </w:r>
    </w:p>
    <w:p w:rsidR="002D3F56" w:rsidRPr="006156C5" w:rsidRDefault="002D3F56" w:rsidP="001A28BC">
      <w:pPr>
        <w:widowControl/>
        <w:numPr>
          <w:ilvl w:val="0"/>
          <w:numId w:val="33"/>
        </w:numPr>
        <w:spacing w:line="0" w:lineRule="atLeast"/>
        <w:ind w:leftChars="179" w:left="993" w:hangingChars="161" w:hanging="563"/>
        <w:jc w:val="both"/>
        <w:rPr>
          <w:rFonts w:ascii="標楷體" w:eastAsia="標楷體" w:hAnsi="標楷體" w:cs="Arial"/>
          <w:spacing w:val="15"/>
          <w:kern w:val="0"/>
          <w:sz w:val="32"/>
          <w:szCs w:val="32"/>
        </w:rPr>
      </w:pPr>
      <w:r w:rsidRPr="006156C5">
        <w:rPr>
          <w:rFonts w:ascii="標楷體" w:eastAsia="標楷體" w:hAnsi="標楷體" w:cs="Arial" w:hint="eastAsia"/>
          <w:spacing w:val="15"/>
          <w:kern w:val="0"/>
          <w:sz w:val="32"/>
          <w:szCs w:val="32"/>
        </w:rPr>
        <w:t>塗銷預告登記。</w:t>
      </w:r>
    </w:p>
    <w:p w:rsidR="002D3F56" w:rsidRPr="006156C5" w:rsidRDefault="002D3F56" w:rsidP="001A28BC">
      <w:pPr>
        <w:widowControl/>
        <w:numPr>
          <w:ilvl w:val="0"/>
          <w:numId w:val="33"/>
        </w:numPr>
        <w:spacing w:line="0" w:lineRule="atLeast"/>
        <w:ind w:leftChars="179" w:left="993" w:hangingChars="161" w:hanging="563"/>
        <w:jc w:val="both"/>
        <w:rPr>
          <w:rFonts w:ascii="標楷體" w:eastAsia="標楷體" w:hAnsi="標楷體" w:cs="Arial"/>
          <w:spacing w:val="15"/>
          <w:kern w:val="0"/>
          <w:sz w:val="32"/>
          <w:szCs w:val="32"/>
        </w:rPr>
      </w:pPr>
      <w:r w:rsidRPr="006156C5">
        <w:rPr>
          <w:rFonts w:ascii="標楷體" w:eastAsia="標楷體" w:hAnsi="標楷體" w:cs="Arial" w:hint="eastAsia"/>
          <w:spacing w:val="15"/>
          <w:kern w:val="0"/>
          <w:sz w:val="32"/>
          <w:szCs w:val="32"/>
        </w:rPr>
        <w:t>拍賣登記（不包括權利人或義務人為外國人或大陸地區人民、法人、團體、其他機構或陸資公司）。(109年7月1日後新增)</w:t>
      </w:r>
    </w:p>
    <w:p w:rsidR="007002DE" w:rsidRDefault="002D3F56" w:rsidP="001A28BC">
      <w:pPr>
        <w:widowControl/>
        <w:numPr>
          <w:ilvl w:val="0"/>
          <w:numId w:val="33"/>
        </w:numPr>
        <w:spacing w:line="0" w:lineRule="atLeast"/>
        <w:ind w:leftChars="179" w:left="993" w:hangingChars="161" w:hanging="563"/>
        <w:jc w:val="both"/>
        <w:rPr>
          <w:rFonts w:ascii="標楷體" w:eastAsia="標楷體" w:hAnsi="標楷體"/>
          <w:sz w:val="32"/>
          <w:szCs w:val="32"/>
        </w:rPr>
      </w:pPr>
      <w:r w:rsidRPr="006156C5">
        <w:rPr>
          <w:rFonts w:ascii="標楷體" w:eastAsia="標楷體" w:hAnsi="標楷體" w:cs="Arial" w:hint="eastAsia"/>
          <w:spacing w:val="15"/>
          <w:kern w:val="0"/>
          <w:sz w:val="32"/>
          <w:szCs w:val="32"/>
        </w:rPr>
        <w:t>抵押權塗銷登記（以抵押權人為金融機構為限）。(109年7月1日後新增)</w:t>
      </w:r>
    </w:p>
    <w:p w:rsidR="002D3F56" w:rsidRPr="00C41169" w:rsidRDefault="002D3F56" w:rsidP="001A28BC">
      <w:pPr>
        <w:widowControl/>
        <w:numPr>
          <w:ilvl w:val="0"/>
          <w:numId w:val="33"/>
        </w:numPr>
        <w:spacing w:line="0" w:lineRule="atLeast"/>
        <w:ind w:leftChars="179" w:left="993" w:hangingChars="161" w:hanging="563"/>
        <w:jc w:val="both"/>
        <w:rPr>
          <w:rFonts w:ascii="標楷體" w:eastAsia="標楷體" w:hAnsi="標楷體"/>
          <w:sz w:val="32"/>
          <w:szCs w:val="32"/>
        </w:rPr>
      </w:pPr>
      <w:r w:rsidRPr="007002DE">
        <w:rPr>
          <w:rFonts w:ascii="標楷體" w:eastAsia="標楷體" w:hAnsi="標楷體" w:cs="Arial" w:hint="eastAsia"/>
          <w:spacing w:val="15"/>
          <w:kern w:val="0"/>
          <w:sz w:val="32"/>
          <w:szCs w:val="32"/>
        </w:rPr>
        <w:t>抵押權設定、內容變更及讓與登記（以權利人為金融機構為限）。(109年7月1日後新增)</w:t>
      </w:r>
    </w:p>
    <w:p w:rsidR="00F04300" w:rsidRPr="007002DE" w:rsidRDefault="00F04300" w:rsidP="00301F29">
      <w:pPr>
        <w:widowControl/>
        <w:spacing w:line="0" w:lineRule="atLeast"/>
        <w:ind w:leftChars="177" w:left="425"/>
        <w:jc w:val="both"/>
        <w:rPr>
          <w:rFonts w:ascii="標楷體" w:eastAsia="標楷體" w:hAnsi="標楷體"/>
          <w:sz w:val="32"/>
          <w:szCs w:val="32"/>
        </w:rPr>
      </w:pPr>
      <w:r>
        <w:rPr>
          <w:rFonts w:ascii="標楷體" w:eastAsia="標楷體" w:hAnsi="標楷體" w:hint="eastAsia"/>
          <w:sz w:val="32"/>
          <w:szCs w:val="32"/>
        </w:rPr>
        <w:t>受理櫃檯：</w:t>
      </w:r>
      <w:r w:rsidR="00C41169">
        <w:rPr>
          <w:rFonts w:ascii="標楷體" w:eastAsia="標楷體" w:hAnsi="標楷體" w:hint="eastAsia"/>
          <w:sz w:val="32"/>
          <w:szCs w:val="32"/>
        </w:rPr>
        <w:t>多功能</w:t>
      </w:r>
      <w:r>
        <w:rPr>
          <w:rFonts w:ascii="標楷體" w:eastAsia="標楷體" w:hAnsi="標楷體" w:hint="eastAsia"/>
          <w:sz w:val="32"/>
          <w:szCs w:val="32"/>
        </w:rPr>
        <w:t>服務櫃</w:t>
      </w:r>
      <w:r w:rsidR="008051D4">
        <w:rPr>
          <w:rFonts w:ascii="標楷體" w:eastAsia="標楷體" w:hAnsi="標楷體" w:hint="eastAsia"/>
          <w:sz w:val="32"/>
          <w:szCs w:val="32"/>
        </w:rPr>
        <w:t>檯</w:t>
      </w:r>
      <w:r w:rsidR="00C41169">
        <w:rPr>
          <w:rFonts w:ascii="標楷體" w:eastAsia="標楷體" w:hAnsi="標楷體" w:hint="eastAsia"/>
          <w:sz w:val="32"/>
          <w:szCs w:val="32"/>
        </w:rPr>
        <w:t>或簡易案件</w:t>
      </w:r>
      <w:r>
        <w:rPr>
          <w:rFonts w:ascii="標楷體" w:eastAsia="標楷體" w:hAnsi="標楷體" w:hint="eastAsia"/>
          <w:sz w:val="32"/>
          <w:szCs w:val="32"/>
        </w:rPr>
        <w:t>櫃檯</w:t>
      </w:r>
      <w:r w:rsidR="00C41169">
        <w:rPr>
          <w:rFonts w:ascii="標楷體" w:eastAsia="標楷體" w:hAnsi="標楷體" w:hint="eastAsia"/>
          <w:sz w:val="32"/>
          <w:szCs w:val="32"/>
        </w:rPr>
        <w:t>。</w:t>
      </w:r>
    </w:p>
    <w:p w:rsidR="002D3F56" w:rsidRPr="00BB7049" w:rsidRDefault="00AF7475" w:rsidP="002D3F56">
      <w:pPr>
        <w:snapToGrid w:val="0"/>
        <w:spacing w:line="240" w:lineRule="atLeast"/>
        <w:rPr>
          <w:rFonts w:ascii="標楷體" w:eastAsia="標楷體" w:hAnsi="標楷體" w:cs="Arial"/>
          <w:b/>
          <w:bCs/>
          <w:color w:val="0070C0"/>
          <w:kern w:val="0"/>
          <w:sz w:val="32"/>
          <w:szCs w:val="32"/>
        </w:rPr>
      </w:pPr>
      <w:r>
        <w:rPr>
          <w:rFonts w:ascii="標楷體" w:eastAsia="標楷體" w:hAnsi="標楷體" w:cs="Arial" w:hint="eastAsia"/>
          <w:b/>
          <w:bCs/>
          <w:color w:val="0070C0"/>
          <w:kern w:val="0"/>
          <w:sz w:val="32"/>
          <w:szCs w:val="32"/>
        </w:rPr>
        <w:t>Q</w:t>
      </w:r>
      <w:r>
        <w:rPr>
          <w:rFonts w:ascii="標楷體" w:eastAsia="標楷體" w:hAnsi="標楷體" w:cs="Arial"/>
          <w:b/>
          <w:bCs/>
          <w:color w:val="0070C0"/>
          <w:kern w:val="0"/>
          <w:sz w:val="32"/>
          <w:szCs w:val="32"/>
        </w:rPr>
        <w:t>9</w:t>
      </w:r>
      <w:r w:rsidR="002D3F56" w:rsidRPr="00BB7049">
        <w:rPr>
          <w:rFonts w:ascii="標楷體" w:eastAsia="標楷體" w:hAnsi="標楷體" w:cs="Arial" w:hint="eastAsia"/>
          <w:b/>
          <w:bCs/>
          <w:color w:val="0070C0"/>
          <w:kern w:val="0"/>
          <w:sz w:val="32"/>
          <w:szCs w:val="32"/>
        </w:rPr>
        <w:t>、不得跨所申辦之案件該如何辦理？</w:t>
      </w:r>
    </w:p>
    <w:p w:rsidR="002D3F56" w:rsidRDefault="00AF7475" w:rsidP="00242F78">
      <w:pPr>
        <w:snapToGrid w:val="0"/>
        <w:spacing w:line="240" w:lineRule="atLeast"/>
        <w:ind w:left="490" w:hangingChars="153" w:hanging="490"/>
        <w:rPr>
          <w:rFonts w:ascii="標楷體" w:eastAsia="標楷體" w:hAnsi="標楷體"/>
          <w:color w:val="000000"/>
          <w:sz w:val="32"/>
          <w:szCs w:val="32"/>
        </w:rPr>
      </w:pPr>
      <w:r>
        <w:rPr>
          <w:rFonts w:ascii="標楷體" w:eastAsia="標楷體" w:hAnsi="標楷體" w:hint="eastAsia"/>
          <w:color w:val="000000"/>
          <w:sz w:val="32"/>
          <w:szCs w:val="32"/>
        </w:rPr>
        <w:t>A</w:t>
      </w:r>
      <w:r w:rsidR="002D3F56">
        <w:rPr>
          <w:rFonts w:ascii="標楷體" w:eastAsia="標楷體" w:hAnsi="標楷體" w:hint="eastAsia"/>
          <w:color w:val="000000"/>
          <w:sz w:val="32"/>
          <w:szCs w:val="32"/>
        </w:rPr>
        <w:t>：</w:t>
      </w:r>
      <w:r w:rsidR="002D3F56" w:rsidRPr="00BB7049">
        <w:rPr>
          <w:rFonts w:ascii="標楷體" w:eastAsia="標楷體" w:hAnsi="標楷體" w:hint="eastAsia"/>
          <w:color w:val="000000"/>
          <w:sz w:val="32"/>
          <w:szCs w:val="32"/>
        </w:rPr>
        <w:t>不能跨所申請的登記案件，可以利用</w:t>
      </w:r>
      <w:r w:rsidR="002D3F56">
        <w:rPr>
          <w:rFonts w:ascii="標楷體" w:eastAsia="標楷體" w:hAnsi="標楷體" w:hint="eastAsia"/>
          <w:color w:val="000000"/>
          <w:sz w:val="32"/>
          <w:szCs w:val="32"/>
        </w:rPr>
        <w:t>全國跨縣市代收服務，在任何一個地政事務所申請郵寄到管轄地所辦理</w:t>
      </w:r>
      <w:r w:rsidR="003C6390">
        <w:rPr>
          <w:rFonts w:ascii="標楷體" w:eastAsia="標楷體" w:hAnsi="標楷體" w:hint="eastAsia"/>
          <w:color w:val="000000"/>
          <w:sz w:val="32"/>
          <w:szCs w:val="32"/>
        </w:rPr>
        <w:t>。</w:t>
      </w:r>
    </w:p>
    <w:p w:rsidR="00BA77A3" w:rsidRDefault="00AF7475" w:rsidP="00BA77A3">
      <w:pPr>
        <w:snapToGrid w:val="0"/>
        <w:spacing w:line="240" w:lineRule="atLeast"/>
        <w:rPr>
          <w:rFonts w:ascii="標楷體" w:eastAsia="標楷體" w:hAnsi="標楷體" w:cs="Arial"/>
          <w:b/>
          <w:color w:val="0070C0"/>
          <w:spacing w:val="15"/>
          <w:kern w:val="0"/>
          <w:sz w:val="32"/>
          <w:szCs w:val="32"/>
        </w:rPr>
      </w:pPr>
      <w:r>
        <w:rPr>
          <w:rFonts w:ascii="標楷體" w:eastAsia="標楷體" w:hAnsi="標楷體" w:cs="Arial" w:hint="eastAsia"/>
          <w:b/>
          <w:color w:val="0070C0"/>
          <w:spacing w:val="15"/>
          <w:kern w:val="0"/>
          <w:sz w:val="32"/>
          <w:szCs w:val="32"/>
        </w:rPr>
        <w:t>Q</w:t>
      </w:r>
      <w:r>
        <w:rPr>
          <w:rFonts w:ascii="標楷體" w:eastAsia="標楷體" w:hAnsi="標楷體" w:cs="Arial"/>
          <w:b/>
          <w:color w:val="0070C0"/>
          <w:spacing w:val="15"/>
          <w:kern w:val="0"/>
          <w:sz w:val="32"/>
          <w:szCs w:val="32"/>
        </w:rPr>
        <w:t>10</w:t>
      </w:r>
      <w:r w:rsidR="00BA77A3" w:rsidRPr="00BD46C9">
        <w:rPr>
          <w:rFonts w:ascii="標楷體" w:eastAsia="標楷體" w:hAnsi="標楷體" w:cs="Arial" w:hint="eastAsia"/>
          <w:b/>
          <w:color w:val="0070C0"/>
          <w:spacing w:val="15"/>
          <w:kern w:val="0"/>
          <w:sz w:val="32"/>
          <w:szCs w:val="32"/>
        </w:rPr>
        <w:t>、請問代收服務範圍涵蓋哪些地區?代收種類有哪些?</w:t>
      </w:r>
    </w:p>
    <w:p w:rsidR="00BA77A3" w:rsidRPr="00D32D6A" w:rsidRDefault="00AF7475" w:rsidP="00242F78">
      <w:pPr>
        <w:snapToGrid w:val="0"/>
        <w:spacing w:line="240" w:lineRule="atLeast"/>
        <w:ind w:left="535" w:hangingChars="153" w:hanging="535"/>
        <w:rPr>
          <w:rFonts w:ascii="標楷體" w:eastAsia="標楷體" w:hAnsi="標楷體"/>
          <w:color w:val="000000"/>
          <w:sz w:val="32"/>
          <w:szCs w:val="32"/>
        </w:rPr>
      </w:pPr>
      <w:r>
        <w:rPr>
          <w:rFonts w:ascii="標楷體" w:eastAsia="標楷體" w:hAnsi="標楷體" w:cs="Arial" w:hint="eastAsia"/>
          <w:spacing w:val="15"/>
          <w:kern w:val="0"/>
          <w:sz w:val="32"/>
          <w:szCs w:val="32"/>
        </w:rPr>
        <w:t>A</w:t>
      </w:r>
      <w:r w:rsidR="00BA77A3" w:rsidRPr="0053675D">
        <w:rPr>
          <w:rFonts w:ascii="標楷體" w:eastAsia="標楷體" w:hAnsi="標楷體" w:cs="Arial" w:hint="eastAsia"/>
          <w:spacing w:val="15"/>
          <w:kern w:val="0"/>
          <w:sz w:val="32"/>
          <w:szCs w:val="32"/>
        </w:rPr>
        <w:t>：</w:t>
      </w:r>
      <w:r w:rsidR="00BA77A3" w:rsidRPr="00F3170B">
        <w:rPr>
          <w:rFonts w:ascii="標楷體" w:eastAsia="標楷體" w:hAnsi="標楷體" w:cs="Arial" w:hint="eastAsia"/>
          <w:spacing w:val="15"/>
          <w:kern w:val="0"/>
          <w:sz w:val="32"/>
          <w:szCs w:val="32"/>
        </w:rPr>
        <w:t>代收服務擴及全臺各縣市，新北市各地所將協助以郵寄方式遞送，歡迎多加利用</w:t>
      </w:r>
      <w:r w:rsidR="00D32D6A">
        <w:rPr>
          <w:rFonts w:ascii="標楷體" w:eastAsia="標楷體" w:hAnsi="標楷體" w:hint="eastAsia"/>
          <w:color w:val="000000"/>
          <w:sz w:val="32"/>
          <w:szCs w:val="32"/>
        </w:rPr>
        <w:t>，</w:t>
      </w:r>
      <w:r w:rsidR="00BA77A3" w:rsidRPr="00F3170B">
        <w:rPr>
          <w:rFonts w:ascii="標楷體" w:eastAsia="標楷體" w:hAnsi="標楷體" w:cs="Arial" w:hint="eastAsia"/>
          <w:spacing w:val="15"/>
          <w:kern w:val="0"/>
          <w:sz w:val="32"/>
          <w:szCs w:val="32"/>
        </w:rPr>
        <w:t>代收種類如下：</w:t>
      </w:r>
    </w:p>
    <w:p w:rsidR="00BA77A3" w:rsidRPr="00F3170B" w:rsidRDefault="00BA77A3" w:rsidP="001A28BC">
      <w:pPr>
        <w:widowControl/>
        <w:numPr>
          <w:ilvl w:val="0"/>
          <w:numId w:val="32"/>
        </w:numPr>
        <w:spacing w:line="400" w:lineRule="exact"/>
        <w:ind w:leftChars="179" w:left="1040" w:hanging="610"/>
        <w:jc w:val="both"/>
        <w:rPr>
          <w:rFonts w:ascii="標楷體" w:eastAsia="標楷體" w:hAnsi="標楷體" w:cs="Arial"/>
          <w:spacing w:val="15"/>
          <w:kern w:val="0"/>
          <w:sz w:val="32"/>
          <w:szCs w:val="32"/>
        </w:rPr>
      </w:pPr>
      <w:r w:rsidRPr="00F3170B">
        <w:rPr>
          <w:rFonts w:ascii="標楷體" w:eastAsia="標楷體" w:hAnsi="標楷體" w:cs="Arial" w:hint="eastAsia"/>
          <w:spacing w:val="15"/>
          <w:kern w:val="0"/>
          <w:sz w:val="32"/>
          <w:szCs w:val="32"/>
        </w:rPr>
        <w:t>土地登記。</w:t>
      </w:r>
    </w:p>
    <w:p w:rsidR="00BA77A3" w:rsidRPr="00F3170B" w:rsidRDefault="00BA77A3" w:rsidP="001A28BC">
      <w:pPr>
        <w:widowControl/>
        <w:numPr>
          <w:ilvl w:val="0"/>
          <w:numId w:val="32"/>
        </w:numPr>
        <w:spacing w:line="400" w:lineRule="exact"/>
        <w:ind w:leftChars="179" w:left="1040" w:hanging="610"/>
        <w:jc w:val="both"/>
        <w:rPr>
          <w:rFonts w:ascii="標楷體" w:eastAsia="標楷體" w:hAnsi="標楷體" w:cs="Arial"/>
          <w:spacing w:val="15"/>
          <w:kern w:val="0"/>
          <w:sz w:val="32"/>
          <w:szCs w:val="32"/>
        </w:rPr>
      </w:pPr>
      <w:r w:rsidRPr="00F3170B">
        <w:rPr>
          <w:rFonts w:ascii="標楷體" w:eastAsia="標楷體" w:hAnsi="標楷體" w:cs="Arial" w:hint="eastAsia"/>
          <w:spacing w:val="15"/>
          <w:kern w:val="0"/>
          <w:sz w:val="32"/>
          <w:szCs w:val="32"/>
        </w:rPr>
        <w:t>土地複丈及建物測量案件。</w:t>
      </w:r>
    </w:p>
    <w:p w:rsidR="00BA77A3" w:rsidRPr="00F3170B" w:rsidRDefault="00BA77A3" w:rsidP="001A28BC">
      <w:pPr>
        <w:widowControl/>
        <w:numPr>
          <w:ilvl w:val="0"/>
          <w:numId w:val="32"/>
        </w:numPr>
        <w:spacing w:line="0" w:lineRule="atLeast"/>
        <w:ind w:leftChars="179" w:left="1040" w:hanging="610"/>
        <w:jc w:val="both"/>
        <w:rPr>
          <w:rFonts w:ascii="標楷體" w:eastAsia="標楷體" w:hAnsi="標楷體"/>
          <w:sz w:val="32"/>
          <w:szCs w:val="32"/>
        </w:rPr>
      </w:pPr>
      <w:r w:rsidRPr="00F3170B">
        <w:rPr>
          <w:rFonts w:ascii="標楷體" w:eastAsia="標楷體" w:hAnsi="標楷體" w:cs="Arial" w:hint="eastAsia"/>
          <w:spacing w:val="15"/>
          <w:kern w:val="0"/>
          <w:sz w:val="32"/>
          <w:szCs w:val="32"/>
        </w:rPr>
        <w:t>實價登錄「表單登錄、紙本送件」</w:t>
      </w:r>
      <w:r w:rsidR="00997975">
        <w:rPr>
          <w:rFonts w:ascii="標楷體" w:eastAsia="標楷體" w:hAnsi="標楷體" w:cs="Arial" w:hint="eastAsia"/>
          <w:spacing w:val="15"/>
          <w:kern w:val="0"/>
          <w:sz w:val="32"/>
          <w:szCs w:val="32"/>
        </w:rPr>
        <w:t>及「紙本申報」</w:t>
      </w:r>
      <w:r w:rsidRPr="00F3170B">
        <w:rPr>
          <w:rFonts w:ascii="標楷體" w:eastAsia="標楷體" w:hAnsi="標楷體" w:cs="Arial" w:hint="eastAsia"/>
          <w:spacing w:val="15"/>
          <w:kern w:val="0"/>
          <w:sz w:val="32"/>
          <w:szCs w:val="32"/>
        </w:rPr>
        <w:t>案件。</w:t>
      </w:r>
    </w:p>
    <w:p w:rsidR="00BA77A3" w:rsidRPr="00F3170B" w:rsidRDefault="00BA77A3" w:rsidP="001A28BC">
      <w:pPr>
        <w:widowControl/>
        <w:numPr>
          <w:ilvl w:val="0"/>
          <w:numId w:val="32"/>
        </w:numPr>
        <w:spacing w:line="0" w:lineRule="atLeast"/>
        <w:ind w:leftChars="179" w:left="1040" w:hanging="610"/>
        <w:jc w:val="both"/>
        <w:rPr>
          <w:rFonts w:ascii="標楷體" w:eastAsia="標楷體" w:hAnsi="標楷體"/>
          <w:sz w:val="32"/>
          <w:szCs w:val="32"/>
        </w:rPr>
      </w:pPr>
      <w:r w:rsidRPr="00F3170B">
        <w:rPr>
          <w:rFonts w:ascii="標楷體" w:eastAsia="標楷體" w:hAnsi="標楷體" w:cs="Arial" w:hint="eastAsia"/>
          <w:spacing w:val="15"/>
          <w:kern w:val="0"/>
          <w:sz w:val="32"/>
          <w:szCs w:val="32"/>
        </w:rPr>
        <w:t>複印登記申請書及其附件</w:t>
      </w:r>
    </w:p>
    <w:p w:rsidR="00BA77A3" w:rsidRPr="00F3170B" w:rsidRDefault="00BA77A3" w:rsidP="001A28BC">
      <w:pPr>
        <w:widowControl/>
        <w:numPr>
          <w:ilvl w:val="0"/>
          <w:numId w:val="32"/>
        </w:numPr>
        <w:spacing w:line="0" w:lineRule="atLeast"/>
        <w:ind w:leftChars="179" w:left="1040" w:hanging="610"/>
        <w:jc w:val="both"/>
        <w:rPr>
          <w:rFonts w:ascii="標楷體" w:eastAsia="標楷體" w:hAnsi="標楷體"/>
          <w:sz w:val="32"/>
          <w:szCs w:val="32"/>
        </w:rPr>
      </w:pPr>
      <w:r w:rsidRPr="00F3170B">
        <w:rPr>
          <w:rFonts w:ascii="標楷體" w:eastAsia="標楷體" w:hAnsi="標楷體" w:cs="Arial" w:hint="eastAsia"/>
          <w:spacing w:val="15"/>
          <w:kern w:val="0"/>
          <w:sz w:val="32"/>
          <w:szCs w:val="32"/>
        </w:rPr>
        <w:t>複印土地複丈及建物測量案件。</w:t>
      </w:r>
    </w:p>
    <w:p w:rsidR="00BA77A3" w:rsidRPr="00F3170B" w:rsidRDefault="00BA77A3" w:rsidP="001A28BC">
      <w:pPr>
        <w:widowControl/>
        <w:numPr>
          <w:ilvl w:val="0"/>
          <w:numId w:val="32"/>
        </w:numPr>
        <w:spacing w:line="0" w:lineRule="atLeast"/>
        <w:ind w:leftChars="179" w:left="1040" w:hanging="610"/>
        <w:jc w:val="both"/>
        <w:rPr>
          <w:rFonts w:ascii="標楷體" w:eastAsia="標楷體" w:hAnsi="標楷體"/>
          <w:sz w:val="32"/>
          <w:szCs w:val="32"/>
        </w:rPr>
      </w:pPr>
      <w:r w:rsidRPr="00F3170B">
        <w:rPr>
          <w:rFonts w:ascii="標楷體" w:eastAsia="標楷體" w:hAnsi="標楷體" w:cs="Arial" w:hint="eastAsia"/>
          <w:spacing w:val="15"/>
          <w:kern w:val="0"/>
          <w:sz w:val="32"/>
          <w:szCs w:val="32"/>
        </w:rPr>
        <w:t>複印公文案件。</w:t>
      </w:r>
    </w:p>
    <w:p w:rsidR="00BA77A3" w:rsidRPr="00F3170B" w:rsidRDefault="00BA77A3" w:rsidP="001A28BC">
      <w:pPr>
        <w:widowControl/>
        <w:numPr>
          <w:ilvl w:val="0"/>
          <w:numId w:val="32"/>
        </w:numPr>
        <w:spacing w:line="0" w:lineRule="atLeast"/>
        <w:ind w:leftChars="179" w:left="1040" w:hanging="610"/>
        <w:jc w:val="both"/>
        <w:rPr>
          <w:rFonts w:ascii="標楷體" w:eastAsia="標楷體" w:hAnsi="標楷體"/>
          <w:sz w:val="32"/>
          <w:szCs w:val="32"/>
        </w:rPr>
      </w:pPr>
      <w:r w:rsidRPr="00F3170B">
        <w:rPr>
          <w:rFonts w:ascii="標楷體" w:eastAsia="標楷體" w:hAnsi="標楷體" w:hint="eastAsia"/>
          <w:sz w:val="32"/>
          <w:szCs w:val="32"/>
        </w:rPr>
        <w:t>英文不動產權利登記證明案件。</w:t>
      </w:r>
    </w:p>
    <w:p w:rsidR="00BA77A3" w:rsidRPr="00F3170B" w:rsidRDefault="00BA77A3" w:rsidP="001A28BC">
      <w:pPr>
        <w:widowControl/>
        <w:numPr>
          <w:ilvl w:val="0"/>
          <w:numId w:val="32"/>
        </w:numPr>
        <w:spacing w:line="0" w:lineRule="atLeast"/>
        <w:ind w:leftChars="179" w:left="1040" w:hanging="610"/>
        <w:jc w:val="both"/>
        <w:rPr>
          <w:rFonts w:ascii="標楷體" w:eastAsia="標楷體" w:hAnsi="標楷體"/>
          <w:sz w:val="32"/>
          <w:szCs w:val="32"/>
        </w:rPr>
      </w:pPr>
      <w:r w:rsidRPr="00F3170B">
        <w:rPr>
          <w:rFonts w:ascii="標楷體" w:eastAsia="標楷體" w:hAnsi="標楷體" w:hint="eastAsia"/>
          <w:sz w:val="32"/>
          <w:szCs w:val="32"/>
        </w:rPr>
        <w:t>人工登記簿謄本案件。</w:t>
      </w:r>
    </w:p>
    <w:p w:rsidR="00BA77A3" w:rsidRPr="00F3170B" w:rsidRDefault="00BA77A3" w:rsidP="001A28BC">
      <w:pPr>
        <w:widowControl/>
        <w:numPr>
          <w:ilvl w:val="0"/>
          <w:numId w:val="32"/>
        </w:numPr>
        <w:spacing w:line="0" w:lineRule="atLeast"/>
        <w:ind w:leftChars="179" w:left="1040" w:hanging="610"/>
        <w:jc w:val="both"/>
        <w:rPr>
          <w:rFonts w:ascii="標楷體" w:eastAsia="標楷體" w:hAnsi="標楷體"/>
          <w:sz w:val="32"/>
          <w:szCs w:val="32"/>
        </w:rPr>
      </w:pPr>
      <w:r w:rsidRPr="00F3170B">
        <w:rPr>
          <w:rFonts w:ascii="標楷體" w:eastAsia="標楷體" w:hAnsi="標楷體" w:hint="eastAsia"/>
          <w:sz w:val="32"/>
          <w:szCs w:val="32"/>
        </w:rPr>
        <w:t>列印代理人送件明細表案件。</w:t>
      </w:r>
    </w:p>
    <w:p w:rsidR="00BA77A3" w:rsidRPr="00F3170B" w:rsidRDefault="00BA77A3" w:rsidP="001A28BC">
      <w:pPr>
        <w:widowControl/>
        <w:numPr>
          <w:ilvl w:val="0"/>
          <w:numId w:val="32"/>
        </w:numPr>
        <w:spacing w:line="0" w:lineRule="atLeast"/>
        <w:ind w:leftChars="179" w:left="1040" w:hanging="610"/>
        <w:jc w:val="both"/>
        <w:rPr>
          <w:rFonts w:ascii="標楷體" w:eastAsia="標楷體" w:hAnsi="標楷體"/>
          <w:sz w:val="32"/>
          <w:szCs w:val="32"/>
        </w:rPr>
      </w:pPr>
      <w:r w:rsidRPr="00F3170B">
        <w:rPr>
          <w:rFonts w:ascii="標楷體" w:eastAsia="標楷體" w:hAnsi="標楷體" w:hint="eastAsia"/>
          <w:sz w:val="32"/>
          <w:szCs w:val="32"/>
        </w:rPr>
        <w:t>土地複丈成果圖補發案件。</w:t>
      </w:r>
    </w:p>
    <w:p w:rsidR="00D32D6A" w:rsidRDefault="00BA77A3" w:rsidP="001A28BC">
      <w:pPr>
        <w:widowControl/>
        <w:numPr>
          <w:ilvl w:val="0"/>
          <w:numId w:val="32"/>
        </w:numPr>
        <w:spacing w:line="0" w:lineRule="atLeast"/>
        <w:ind w:leftChars="179" w:left="1040" w:hanging="610"/>
        <w:jc w:val="both"/>
        <w:rPr>
          <w:rFonts w:ascii="標楷體" w:eastAsia="標楷體" w:hAnsi="標楷體"/>
          <w:sz w:val="32"/>
          <w:szCs w:val="32"/>
        </w:rPr>
      </w:pPr>
      <w:r w:rsidRPr="00F3170B">
        <w:rPr>
          <w:rFonts w:ascii="標楷體" w:eastAsia="標楷體" w:hAnsi="標楷體" w:hint="eastAsia"/>
          <w:sz w:val="32"/>
          <w:szCs w:val="32"/>
        </w:rPr>
        <w:t>複印信託專簿、共有物管理專簿、土地使用收益限制約定專簿。</w:t>
      </w:r>
    </w:p>
    <w:p w:rsidR="00BA77A3" w:rsidRPr="00D32D6A" w:rsidRDefault="00BA77A3" w:rsidP="001A28BC">
      <w:pPr>
        <w:widowControl/>
        <w:numPr>
          <w:ilvl w:val="0"/>
          <w:numId w:val="32"/>
        </w:numPr>
        <w:spacing w:line="0" w:lineRule="atLeast"/>
        <w:ind w:leftChars="179" w:left="1040" w:hanging="610"/>
        <w:jc w:val="both"/>
        <w:rPr>
          <w:rFonts w:ascii="標楷體" w:eastAsia="標楷體" w:hAnsi="標楷體"/>
          <w:sz w:val="32"/>
          <w:szCs w:val="32"/>
        </w:rPr>
      </w:pPr>
      <w:r w:rsidRPr="00D32D6A">
        <w:rPr>
          <w:rFonts w:ascii="標楷體" w:eastAsia="標楷體" w:hAnsi="標楷體" w:hint="eastAsia"/>
          <w:sz w:val="32"/>
          <w:szCs w:val="32"/>
        </w:rPr>
        <w:t>利害關係人申請之異動索引、異動清冊。</w:t>
      </w:r>
    </w:p>
    <w:p w:rsidR="00AA41AA" w:rsidRPr="00434903" w:rsidRDefault="008051D4" w:rsidP="00301F29">
      <w:pPr>
        <w:widowControl/>
        <w:spacing w:line="0" w:lineRule="atLeast"/>
        <w:ind w:leftChars="177" w:left="425"/>
        <w:jc w:val="both"/>
        <w:rPr>
          <w:rFonts w:ascii="標楷體" w:eastAsia="標楷體" w:hAnsi="標楷體"/>
          <w:sz w:val="32"/>
          <w:szCs w:val="32"/>
        </w:rPr>
      </w:pPr>
      <w:r>
        <w:rPr>
          <w:rFonts w:ascii="標楷體" w:eastAsia="標楷體" w:hAnsi="標楷體" w:hint="eastAsia"/>
          <w:sz w:val="32"/>
          <w:szCs w:val="32"/>
        </w:rPr>
        <w:t>受理櫃檯：服務中心櫃檯。</w:t>
      </w:r>
    </w:p>
    <w:p w:rsidR="001820A5" w:rsidRDefault="00410867" w:rsidP="001820A5">
      <w:pPr>
        <w:widowControl/>
        <w:rPr>
          <w:rFonts w:ascii="標楷體" w:eastAsia="標楷體" w:hAnsi="標楷體"/>
          <w:b/>
          <w:color w:val="005EBB"/>
          <w:sz w:val="32"/>
          <w:szCs w:val="32"/>
        </w:rPr>
      </w:pPr>
      <w:r>
        <w:rPr>
          <w:rFonts w:ascii="標楷體" w:eastAsia="標楷體" w:hAnsi="標楷體" w:hint="eastAsia"/>
          <w:b/>
          <w:color w:val="005EBB"/>
          <w:sz w:val="32"/>
          <w:szCs w:val="32"/>
        </w:rPr>
        <w:t>Q</w:t>
      </w:r>
      <w:r>
        <w:rPr>
          <w:rFonts w:ascii="標楷體" w:eastAsia="標楷體" w:hAnsi="標楷體"/>
          <w:b/>
          <w:color w:val="005EBB"/>
          <w:sz w:val="32"/>
          <w:szCs w:val="32"/>
        </w:rPr>
        <w:t>11</w:t>
      </w:r>
      <w:r w:rsidR="001820A5">
        <w:rPr>
          <w:rFonts w:ascii="標楷體" w:eastAsia="標楷體" w:hAnsi="標楷體" w:hint="eastAsia"/>
          <w:b/>
          <w:color w:val="005EBB"/>
          <w:sz w:val="32"/>
          <w:szCs w:val="32"/>
        </w:rPr>
        <w:t>、我要領件，請問要抽號碼</w:t>
      </w:r>
      <w:r w:rsidR="004C6025">
        <w:rPr>
          <w:rFonts w:ascii="標楷體" w:eastAsia="標楷體" w:hAnsi="標楷體" w:hint="eastAsia"/>
          <w:b/>
          <w:color w:val="005EBB"/>
          <w:sz w:val="32"/>
          <w:szCs w:val="32"/>
        </w:rPr>
        <w:t>牌</w:t>
      </w:r>
      <w:r w:rsidR="001820A5">
        <w:rPr>
          <w:rFonts w:ascii="標楷體" w:eastAsia="標楷體" w:hAnsi="標楷體" w:hint="eastAsia"/>
          <w:b/>
          <w:color w:val="005EBB"/>
          <w:sz w:val="32"/>
          <w:szCs w:val="32"/>
        </w:rPr>
        <w:t>嗎</w:t>
      </w:r>
      <w:r w:rsidR="001820A5" w:rsidRPr="00263B03">
        <w:rPr>
          <w:rFonts w:ascii="標楷體" w:eastAsia="標楷體" w:hAnsi="標楷體" w:hint="eastAsia"/>
          <w:b/>
          <w:color w:val="005EBB"/>
          <w:sz w:val="32"/>
          <w:szCs w:val="32"/>
        </w:rPr>
        <w:t>？</w:t>
      </w:r>
    </w:p>
    <w:p w:rsidR="001820A5" w:rsidRPr="009B06D5" w:rsidRDefault="00410867" w:rsidP="00242F78">
      <w:pPr>
        <w:widowControl/>
        <w:ind w:left="490" w:hangingChars="153" w:hanging="490"/>
        <w:rPr>
          <w:rFonts w:ascii="標楷體" w:eastAsia="標楷體" w:hAnsi="標楷體"/>
          <w:sz w:val="32"/>
          <w:szCs w:val="32"/>
        </w:rPr>
      </w:pPr>
      <w:r>
        <w:rPr>
          <w:rFonts w:ascii="標楷體" w:eastAsia="標楷體" w:hAnsi="標楷體" w:hint="eastAsia"/>
          <w:sz w:val="32"/>
          <w:szCs w:val="32"/>
        </w:rPr>
        <w:t>A</w:t>
      </w:r>
      <w:r w:rsidR="001820A5">
        <w:rPr>
          <w:rFonts w:ascii="標楷體" w:eastAsia="標楷體" w:hAnsi="標楷體" w:hint="eastAsia"/>
          <w:sz w:val="32"/>
          <w:szCs w:val="32"/>
        </w:rPr>
        <w:t>：</w:t>
      </w:r>
      <w:r w:rsidR="00134E01" w:rsidRPr="009C18C5">
        <w:rPr>
          <w:rFonts w:ascii="標楷體" w:eastAsia="標楷體" w:hAnsi="標楷體" w:cs="新細明體" w:hint="eastAsia"/>
          <w:color w:val="000000"/>
          <w:kern w:val="0"/>
          <w:sz w:val="32"/>
          <w:szCs w:val="32"/>
        </w:rPr>
        <w:t>不須抽取號碼牌，可直接至1</w:t>
      </w:r>
      <w:r w:rsidR="00134E01" w:rsidRPr="009C18C5">
        <w:rPr>
          <w:rFonts w:ascii="標楷體" w:eastAsia="標楷體" w:hAnsi="標楷體" w:cs="新細明體"/>
          <w:color w:val="000000"/>
          <w:kern w:val="0"/>
          <w:sz w:val="32"/>
          <w:szCs w:val="32"/>
        </w:rPr>
        <w:t>6</w:t>
      </w:r>
      <w:r w:rsidR="00134E01" w:rsidRPr="009C18C5">
        <w:rPr>
          <w:rFonts w:ascii="標楷體" w:eastAsia="標楷體" w:hAnsi="標楷體" w:cs="新細明體" w:hint="eastAsia"/>
          <w:color w:val="000000"/>
          <w:kern w:val="0"/>
          <w:sz w:val="32"/>
          <w:szCs w:val="32"/>
        </w:rPr>
        <w:t>號櫃檯排隊領取。</w:t>
      </w:r>
    </w:p>
    <w:p w:rsidR="007E4DAE" w:rsidRDefault="00410867" w:rsidP="007E4DAE">
      <w:pPr>
        <w:widowControl/>
        <w:rPr>
          <w:rFonts w:ascii="標楷體" w:eastAsia="標楷體" w:hAnsi="標楷體"/>
          <w:b/>
          <w:color w:val="005EBB"/>
          <w:sz w:val="32"/>
          <w:szCs w:val="32"/>
        </w:rPr>
      </w:pPr>
      <w:r>
        <w:rPr>
          <w:rFonts w:ascii="標楷體" w:eastAsia="標楷體" w:hAnsi="標楷體" w:hint="eastAsia"/>
          <w:b/>
          <w:color w:val="005EBB"/>
          <w:sz w:val="32"/>
          <w:szCs w:val="32"/>
        </w:rPr>
        <w:t>Q</w:t>
      </w:r>
      <w:r>
        <w:rPr>
          <w:rFonts w:ascii="標楷體" w:eastAsia="標楷體" w:hAnsi="標楷體"/>
          <w:b/>
          <w:color w:val="005EBB"/>
          <w:sz w:val="32"/>
          <w:szCs w:val="32"/>
        </w:rPr>
        <w:t>12</w:t>
      </w:r>
      <w:r w:rsidR="007E4DAE">
        <w:rPr>
          <w:rFonts w:ascii="標楷體" w:eastAsia="標楷體" w:hAnsi="標楷體" w:hint="eastAsia"/>
          <w:b/>
          <w:color w:val="005EBB"/>
          <w:sz w:val="32"/>
          <w:szCs w:val="32"/>
        </w:rPr>
        <w:t>、</w:t>
      </w:r>
      <w:r w:rsidR="00470922">
        <w:rPr>
          <w:rFonts w:ascii="標楷體" w:eastAsia="標楷體" w:hAnsi="標楷體" w:hint="eastAsia"/>
          <w:b/>
          <w:color w:val="005EBB"/>
          <w:sz w:val="32"/>
          <w:szCs w:val="32"/>
        </w:rPr>
        <w:t>如何</w:t>
      </w:r>
      <w:r w:rsidR="007E4DAE">
        <w:rPr>
          <w:rFonts w:ascii="標楷體" w:eastAsia="標楷體" w:hAnsi="標楷體" w:hint="eastAsia"/>
          <w:b/>
          <w:color w:val="005EBB"/>
          <w:sz w:val="32"/>
          <w:szCs w:val="32"/>
        </w:rPr>
        <w:t>申請土地使用分區證明</w:t>
      </w:r>
      <w:r w:rsidR="007E4DAE" w:rsidRPr="00263B03">
        <w:rPr>
          <w:rFonts w:ascii="標楷體" w:eastAsia="標楷體" w:hAnsi="標楷體" w:hint="eastAsia"/>
          <w:b/>
          <w:color w:val="005EBB"/>
          <w:sz w:val="32"/>
          <w:szCs w:val="32"/>
        </w:rPr>
        <w:t>？</w:t>
      </w:r>
    </w:p>
    <w:p w:rsidR="004C6025" w:rsidRPr="009B06D5" w:rsidRDefault="00410867" w:rsidP="00242F78">
      <w:pPr>
        <w:widowControl/>
        <w:ind w:left="490" w:hangingChars="153" w:hanging="490"/>
        <w:rPr>
          <w:rFonts w:ascii="標楷體" w:eastAsia="標楷體" w:hAnsi="標楷體"/>
          <w:sz w:val="32"/>
          <w:szCs w:val="32"/>
        </w:rPr>
      </w:pPr>
      <w:r>
        <w:rPr>
          <w:rFonts w:ascii="標楷體" w:eastAsia="標楷體" w:hAnsi="標楷體" w:hint="eastAsia"/>
          <w:sz w:val="32"/>
          <w:szCs w:val="32"/>
        </w:rPr>
        <w:t>A</w:t>
      </w:r>
      <w:r w:rsidR="007E4DAE">
        <w:rPr>
          <w:rFonts w:ascii="標楷體" w:eastAsia="標楷體" w:hAnsi="標楷體" w:hint="eastAsia"/>
          <w:sz w:val="32"/>
          <w:szCs w:val="32"/>
        </w:rPr>
        <w:t>：</w:t>
      </w:r>
      <w:r w:rsidR="007E4DAE">
        <w:rPr>
          <w:rFonts w:ascii="標楷體" w:eastAsia="標楷體" w:hAnsi="標楷體" w:cs="新細明體" w:hint="eastAsia"/>
          <w:color w:val="000000"/>
          <w:kern w:val="0"/>
          <w:sz w:val="32"/>
          <w:szCs w:val="32"/>
        </w:rPr>
        <w:t>到本棟三樓區公所工務課申請即可</w:t>
      </w:r>
      <w:r w:rsidR="007E4DAE" w:rsidRPr="009C18C5">
        <w:rPr>
          <w:rFonts w:ascii="標楷體" w:eastAsia="標楷體" w:hAnsi="標楷體" w:cs="新細明體" w:hint="eastAsia"/>
          <w:color w:val="000000"/>
          <w:kern w:val="0"/>
          <w:sz w:val="32"/>
          <w:szCs w:val="32"/>
        </w:rPr>
        <w:t>。</w:t>
      </w:r>
    </w:p>
    <w:p w:rsidR="00203BD5" w:rsidRDefault="00410867" w:rsidP="00203BD5">
      <w:pPr>
        <w:widowControl/>
        <w:rPr>
          <w:rFonts w:ascii="標楷體" w:eastAsia="標楷體" w:hAnsi="標楷體"/>
          <w:b/>
          <w:color w:val="005EBB"/>
          <w:sz w:val="32"/>
          <w:szCs w:val="32"/>
        </w:rPr>
      </w:pPr>
      <w:r>
        <w:rPr>
          <w:rFonts w:ascii="標楷體" w:eastAsia="標楷體" w:hAnsi="標楷體" w:hint="eastAsia"/>
          <w:b/>
          <w:color w:val="005EBB"/>
          <w:sz w:val="32"/>
          <w:szCs w:val="32"/>
        </w:rPr>
        <w:t>Q</w:t>
      </w:r>
      <w:r>
        <w:rPr>
          <w:rFonts w:ascii="標楷體" w:eastAsia="標楷體" w:hAnsi="標楷體"/>
          <w:b/>
          <w:color w:val="005EBB"/>
          <w:sz w:val="32"/>
          <w:szCs w:val="32"/>
        </w:rPr>
        <w:t>13</w:t>
      </w:r>
      <w:r w:rsidR="00203BD5">
        <w:rPr>
          <w:rFonts w:ascii="標楷體" w:eastAsia="標楷體" w:hAnsi="標楷體" w:hint="eastAsia"/>
          <w:b/>
          <w:color w:val="005EBB"/>
          <w:sz w:val="32"/>
          <w:szCs w:val="32"/>
        </w:rPr>
        <w:t>、我要</w:t>
      </w:r>
      <w:r w:rsidR="00613072">
        <w:rPr>
          <w:rFonts w:ascii="標楷體" w:eastAsia="標楷體" w:hAnsi="標楷體" w:hint="eastAsia"/>
          <w:b/>
          <w:color w:val="005EBB"/>
          <w:sz w:val="32"/>
          <w:szCs w:val="32"/>
        </w:rPr>
        <w:t>辦理房屋自用</w:t>
      </w:r>
      <w:r w:rsidR="00203BD5" w:rsidRPr="00263B03">
        <w:rPr>
          <w:rFonts w:ascii="標楷體" w:eastAsia="標楷體" w:hAnsi="標楷體" w:hint="eastAsia"/>
          <w:b/>
          <w:color w:val="005EBB"/>
          <w:sz w:val="32"/>
          <w:szCs w:val="32"/>
        </w:rPr>
        <w:t>？</w:t>
      </w:r>
    </w:p>
    <w:p w:rsidR="00203BD5" w:rsidRDefault="00410867" w:rsidP="00242F78">
      <w:pPr>
        <w:widowControl/>
        <w:ind w:left="490" w:hangingChars="153" w:hanging="490"/>
        <w:rPr>
          <w:rFonts w:ascii="標楷體" w:eastAsia="標楷體" w:hAnsi="標楷體"/>
          <w:sz w:val="32"/>
          <w:szCs w:val="32"/>
        </w:rPr>
      </w:pPr>
      <w:r>
        <w:rPr>
          <w:rFonts w:ascii="標楷體" w:eastAsia="標楷體" w:hAnsi="標楷體" w:hint="eastAsia"/>
          <w:sz w:val="32"/>
          <w:szCs w:val="32"/>
        </w:rPr>
        <w:t>A</w:t>
      </w:r>
      <w:r w:rsidR="00203BD5">
        <w:rPr>
          <w:rFonts w:ascii="標楷體" w:eastAsia="標楷體" w:hAnsi="標楷體" w:hint="eastAsia"/>
          <w:sz w:val="32"/>
          <w:szCs w:val="32"/>
        </w:rPr>
        <w:t>：</w:t>
      </w:r>
      <w:r w:rsidR="00FB7FFA">
        <w:rPr>
          <w:rFonts w:ascii="標楷體" w:eastAsia="標楷體" w:hAnsi="標楷體" w:cs="新細明體" w:hint="eastAsia"/>
          <w:color w:val="000000"/>
          <w:kern w:val="0"/>
          <w:sz w:val="32"/>
          <w:szCs w:val="32"/>
        </w:rPr>
        <w:t>請到新北市稅捐稽徵處三重分處申請地價稅適用自用住宅優惠稅率</w:t>
      </w:r>
      <w:r w:rsidR="00DA1849">
        <w:rPr>
          <w:rFonts w:ascii="標楷體" w:eastAsia="標楷體" w:hAnsi="標楷體" w:cs="新細明體" w:hint="eastAsia"/>
          <w:color w:val="000000"/>
          <w:kern w:val="0"/>
          <w:sz w:val="32"/>
          <w:szCs w:val="32"/>
        </w:rPr>
        <w:t>；</w:t>
      </w:r>
      <w:r w:rsidR="002113A7">
        <w:rPr>
          <w:rFonts w:ascii="標楷體" w:eastAsia="標楷體" w:hAnsi="標楷體" w:cs="新細明體" w:hint="eastAsia"/>
          <w:color w:val="000000"/>
          <w:kern w:val="0"/>
          <w:sz w:val="32"/>
          <w:szCs w:val="32"/>
        </w:rPr>
        <w:t>如果房</w:t>
      </w:r>
      <w:r w:rsidR="006D4C39">
        <w:rPr>
          <w:rFonts w:ascii="標楷體" w:eastAsia="標楷體" w:hAnsi="標楷體" w:cs="新細明體" w:hint="eastAsia"/>
          <w:color w:val="000000"/>
          <w:kern w:val="0"/>
          <w:sz w:val="32"/>
          <w:szCs w:val="32"/>
        </w:rPr>
        <w:t>子未</w:t>
      </w:r>
      <w:r w:rsidR="00E847CE">
        <w:rPr>
          <w:rFonts w:ascii="標楷體" w:eastAsia="標楷體" w:hAnsi="標楷體" w:cs="新細明體" w:hint="eastAsia"/>
          <w:color w:val="000000"/>
          <w:kern w:val="0"/>
          <w:sz w:val="32"/>
          <w:szCs w:val="32"/>
        </w:rPr>
        <w:t>辦保存</w:t>
      </w:r>
      <w:r w:rsidR="006D4C39">
        <w:rPr>
          <w:rFonts w:ascii="標楷體" w:eastAsia="標楷體" w:hAnsi="標楷體" w:cs="新細明體" w:hint="eastAsia"/>
          <w:color w:val="000000"/>
          <w:kern w:val="0"/>
          <w:sz w:val="32"/>
          <w:szCs w:val="32"/>
        </w:rPr>
        <w:t>登記，先申請自用住宅勘查成果表</w:t>
      </w:r>
      <w:r w:rsidR="00E847CE">
        <w:rPr>
          <w:rFonts w:ascii="標楷體" w:eastAsia="標楷體" w:hAnsi="標楷體" w:cs="新細明體" w:hint="eastAsia"/>
          <w:color w:val="000000"/>
          <w:kern w:val="0"/>
          <w:sz w:val="32"/>
          <w:szCs w:val="32"/>
        </w:rPr>
        <w:t>，幫您</w:t>
      </w:r>
      <w:r w:rsidR="00E847CE">
        <w:rPr>
          <w:rFonts w:ascii="標楷體" w:eastAsia="標楷體" w:hAnsi="標楷體" w:hint="eastAsia"/>
          <w:sz w:val="32"/>
          <w:szCs w:val="32"/>
        </w:rPr>
        <w:t>抽服務中心號碼牌</w:t>
      </w:r>
      <w:r w:rsidR="00203BD5" w:rsidRPr="009C18C5">
        <w:rPr>
          <w:rFonts w:ascii="標楷體" w:eastAsia="標楷體" w:hAnsi="標楷體" w:cs="新細明體" w:hint="eastAsia"/>
          <w:color w:val="000000"/>
          <w:kern w:val="0"/>
          <w:sz w:val="32"/>
          <w:szCs w:val="32"/>
        </w:rPr>
        <w:t>。</w:t>
      </w:r>
    </w:p>
    <w:p w:rsidR="00223820" w:rsidRDefault="00410867" w:rsidP="00223820">
      <w:pPr>
        <w:widowControl/>
        <w:rPr>
          <w:rFonts w:ascii="標楷體" w:eastAsia="標楷體" w:hAnsi="標楷體"/>
          <w:b/>
          <w:color w:val="005EBB"/>
          <w:sz w:val="32"/>
          <w:szCs w:val="32"/>
        </w:rPr>
      </w:pPr>
      <w:r>
        <w:rPr>
          <w:rFonts w:ascii="標楷體" w:eastAsia="標楷體" w:hAnsi="標楷體"/>
          <w:b/>
          <w:color w:val="005EBB"/>
          <w:sz w:val="32"/>
          <w:szCs w:val="32"/>
        </w:rPr>
        <w:t>Q14</w:t>
      </w:r>
      <w:r w:rsidR="00223820">
        <w:rPr>
          <w:rFonts w:ascii="標楷體" w:eastAsia="標楷體" w:hAnsi="標楷體" w:hint="eastAsia"/>
          <w:b/>
          <w:color w:val="005EBB"/>
          <w:sz w:val="32"/>
          <w:szCs w:val="32"/>
        </w:rPr>
        <w:t>、我想知道我的房子上面是否有貸款，請問</w:t>
      </w:r>
      <w:r w:rsidR="007F1421">
        <w:rPr>
          <w:rFonts w:ascii="標楷體" w:eastAsia="標楷體" w:hAnsi="標楷體" w:hint="eastAsia"/>
          <w:b/>
          <w:color w:val="005EBB"/>
          <w:sz w:val="32"/>
          <w:szCs w:val="32"/>
        </w:rPr>
        <w:t>該</w:t>
      </w:r>
      <w:r w:rsidR="000F38AD">
        <w:rPr>
          <w:rFonts w:ascii="標楷體" w:eastAsia="標楷體" w:hAnsi="標楷體" w:hint="eastAsia"/>
          <w:b/>
          <w:color w:val="005EBB"/>
          <w:sz w:val="32"/>
          <w:szCs w:val="32"/>
        </w:rPr>
        <w:t>如何得知</w:t>
      </w:r>
      <w:r w:rsidR="00223820" w:rsidRPr="00263B03">
        <w:rPr>
          <w:rFonts w:ascii="標楷體" w:eastAsia="標楷體" w:hAnsi="標楷體" w:hint="eastAsia"/>
          <w:b/>
          <w:color w:val="005EBB"/>
          <w:sz w:val="32"/>
          <w:szCs w:val="32"/>
        </w:rPr>
        <w:t>？</w:t>
      </w:r>
    </w:p>
    <w:p w:rsidR="00223820" w:rsidRDefault="00410867" w:rsidP="00242F78">
      <w:pPr>
        <w:widowControl/>
        <w:ind w:left="490" w:hangingChars="153" w:hanging="490"/>
        <w:rPr>
          <w:rFonts w:ascii="標楷體" w:eastAsia="標楷體" w:hAnsi="標楷體"/>
          <w:sz w:val="32"/>
          <w:szCs w:val="32"/>
        </w:rPr>
      </w:pPr>
      <w:r>
        <w:rPr>
          <w:rFonts w:ascii="標楷體" w:eastAsia="標楷體" w:hAnsi="標楷體" w:hint="eastAsia"/>
          <w:sz w:val="32"/>
          <w:szCs w:val="32"/>
        </w:rPr>
        <w:t>A</w:t>
      </w:r>
      <w:r w:rsidR="00223820">
        <w:rPr>
          <w:rFonts w:ascii="標楷體" w:eastAsia="標楷體" w:hAnsi="標楷體" w:hint="eastAsia"/>
          <w:sz w:val="32"/>
          <w:szCs w:val="32"/>
        </w:rPr>
        <w:t>：</w:t>
      </w:r>
      <w:r w:rsidR="009C019A" w:rsidRPr="009C019A">
        <w:rPr>
          <w:rFonts w:ascii="標楷體" w:eastAsia="標楷體" w:hAnsi="標楷體" w:hint="eastAsia"/>
          <w:sz w:val="32"/>
          <w:szCs w:val="32"/>
        </w:rPr>
        <w:t>您可以申請不動產登記簿</w:t>
      </w:r>
      <w:r w:rsidR="00CF0975">
        <w:rPr>
          <w:rFonts w:ascii="標楷體" w:eastAsia="標楷體" w:hAnsi="標楷體" w:hint="eastAsia"/>
          <w:sz w:val="32"/>
          <w:szCs w:val="32"/>
        </w:rPr>
        <w:t>謄本，</w:t>
      </w:r>
      <w:r w:rsidR="0039686F">
        <w:rPr>
          <w:rFonts w:ascii="標楷體" w:eastAsia="標楷體" w:hAnsi="標楷體" w:hint="eastAsia"/>
          <w:sz w:val="32"/>
          <w:szCs w:val="32"/>
        </w:rPr>
        <w:t>再</w:t>
      </w:r>
      <w:r w:rsidR="009C019A" w:rsidRPr="009C019A">
        <w:rPr>
          <w:rFonts w:ascii="標楷體" w:eastAsia="標楷體" w:hAnsi="標楷體" w:hint="eastAsia"/>
          <w:sz w:val="32"/>
          <w:szCs w:val="32"/>
        </w:rPr>
        <w:t>看不動產是否有他項權利即可得知</w:t>
      </w:r>
      <w:r w:rsidR="00223820" w:rsidRPr="00EC5FA2">
        <w:rPr>
          <w:rFonts w:ascii="標楷體" w:eastAsia="標楷體" w:hAnsi="標楷體" w:hint="eastAsia"/>
          <w:sz w:val="32"/>
          <w:szCs w:val="32"/>
        </w:rPr>
        <w:t>。</w:t>
      </w:r>
    </w:p>
    <w:p w:rsidR="00B644CD" w:rsidRDefault="00B644CD" w:rsidP="00301F29">
      <w:pPr>
        <w:widowControl/>
        <w:ind w:leftChars="177" w:left="425"/>
        <w:rPr>
          <w:rFonts w:ascii="標楷體" w:eastAsia="標楷體" w:hAnsi="標楷體"/>
          <w:b/>
          <w:color w:val="005EBB"/>
          <w:sz w:val="32"/>
          <w:szCs w:val="32"/>
        </w:rPr>
      </w:pPr>
      <w:r>
        <w:rPr>
          <w:rFonts w:ascii="標楷體" w:eastAsia="標楷體" w:hAnsi="標楷體" w:hint="eastAsia"/>
          <w:sz w:val="32"/>
          <w:szCs w:val="32"/>
        </w:rPr>
        <w:t>受理櫃檯：多功能服務櫃檯。</w:t>
      </w:r>
    </w:p>
    <w:p w:rsidR="000E17DC" w:rsidRDefault="00A95512" w:rsidP="000E17DC">
      <w:pPr>
        <w:widowControl/>
        <w:rPr>
          <w:rFonts w:ascii="標楷體" w:eastAsia="標楷體" w:hAnsi="標楷體"/>
          <w:b/>
          <w:color w:val="005EBB"/>
          <w:sz w:val="32"/>
          <w:szCs w:val="32"/>
        </w:rPr>
      </w:pPr>
      <w:r>
        <w:rPr>
          <w:rFonts w:ascii="標楷體" w:eastAsia="標楷體" w:hAnsi="標楷體" w:hint="eastAsia"/>
          <w:b/>
          <w:color w:val="005EBB"/>
          <w:sz w:val="32"/>
          <w:szCs w:val="32"/>
        </w:rPr>
        <w:t>Q15</w:t>
      </w:r>
      <w:r w:rsidR="00B6576D">
        <w:rPr>
          <w:rFonts w:ascii="標楷體" w:eastAsia="標楷體" w:hAnsi="標楷體" w:hint="eastAsia"/>
          <w:b/>
          <w:color w:val="005EBB"/>
          <w:sz w:val="32"/>
          <w:szCs w:val="32"/>
        </w:rPr>
        <w:t>、</w:t>
      </w:r>
      <w:r w:rsidR="00263B03" w:rsidRPr="00263B03">
        <w:rPr>
          <w:rFonts w:ascii="標楷體" w:eastAsia="標楷體" w:hAnsi="標楷體" w:hint="eastAsia"/>
          <w:b/>
          <w:color w:val="005EBB"/>
          <w:sz w:val="32"/>
          <w:szCs w:val="32"/>
        </w:rPr>
        <w:t>只知道門牌可不可以申請謄本？</w:t>
      </w:r>
    </w:p>
    <w:p w:rsidR="00263B03" w:rsidRPr="00032C4C" w:rsidRDefault="00A95512" w:rsidP="00242F78">
      <w:pPr>
        <w:widowControl/>
        <w:ind w:left="490" w:hangingChars="153" w:hanging="490"/>
        <w:rPr>
          <w:rFonts w:ascii="標楷體" w:eastAsia="標楷體" w:hAnsi="標楷體"/>
          <w:sz w:val="32"/>
          <w:szCs w:val="32"/>
        </w:rPr>
      </w:pPr>
      <w:r>
        <w:rPr>
          <w:rFonts w:ascii="標楷體" w:eastAsia="標楷體" w:hAnsi="標楷體" w:hint="eastAsia"/>
          <w:sz w:val="32"/>
          <w:szCs w:val="32"/>
        </w:rPr>
        <w:t>A</w:t>
      </w:r>
      <w:r w:rsidR="00263B03">
        <w:rPr>
          <w:rFonts w:ascii="標楷體" w:eastAsia="標楷體" w:hAnsi="標楷體" w:hint="eastAsia"/>
          <w:sz w:val="32"/>
          <w:szCs w:val="32"/>
        </w:rPr>
        <w:t>：</w:t>
      </w:r>
      <w:r w:rsidR="00AF5E1A" w:rsidRPr="00AF5E1A">
        <w:rPr>
          <w:rFonts w:ascii="標楷體" w:eastAsia="標楷體" w:hAnsi="標楷體" w:hint="eastAsia"/>
          <w:sz w:val="32"/>
          <w:szCs w:val="32"/>
        </w:rPr>
        <w:t>可只提供建物門牌申請謄本，但每查詢一筆</w:t>
      </w:r>
      <w:r w:rsidR="00AF5E1A" w:rsidRPr="00EC5FA2">
        <w:rPr>
          <w:rFonts w:ascii="標楷體" w:eastAsia="標楷體" w:hAnsi="標楷體" w:hint="eastAsia"/>
          <w:sz w:val="32"/>
          <w:szCs w:val="32"/>
        </w:rPr>
        <w:t>門牌需酌收20元之查詢費用。</w:t>
      </w:r>
    </w:p>
    <w:p w:rsidR="004472C3" w:rsidRPr="00DE46E1" w:rsidRDefault="00A95512" w:rsidP="000E17DC">
      <w:pPr>
        <w:widowControl/>
        <w:rPr>
          <w:rFonts w:ascii="標楷體" w:eastAsia="標楷體" w:hAnsi="標楷體"/>
          <w:b/>
          <w:sz w:val="32"/>
          <w:szCs w:val="32"/>
        </w:rPr>
      </w:pPr>
      <w:r>
        <w:rPr>
          <w:rFonts w:ascii="標楷體" w:eastAsia="標楷體" w:hAnsi="標楷體" w:hint="eastAsia"/>
          <w:b/>
          <w:color w:val="005EBB"/>
          <w:sz w:val="32"/>
          <w:szCs w:val="32"/>
        </w:rPr>
        <w:t>Q</w:t>
      </w:r>
      <w:r>
        <w:rPr>
          <w:rFonts w:ascii="標楷體" w:eastAsia="標楷體" w:hAnsi="標楷體"/>
          <w:b/>
          <w:color w:val="005EBB"/>
          <w:sz w:val="32"/>
          <w:szCs w:val="32"/>
        </w:rPr>
        <w:t>16</w:t>
      </w:r>
      <w:r w:rsidR="0055102C" w:rsidRPr="00BB7049">
        <w:rPr>
          <w:rFonts w:ascii="標楷體" w:eastAsia="標楷體" w:hAnsi="標楷體" w:hint="eastAsia"/>
          <w:b/>
          <w:color w:val="005EBB"/>
          <w:sz w:val="32"/>
          <w:szCs w:val="32"/>
        </w:rPr>
        <w:t>、</w:t>
      </w:r>
      <w:r w:rsidR="00965CBB" w:rsidRPr="00BB7049">
        <w:rPr>
          <w:rFonts w:ascii="標楷體" w:eastAsia="標楷體" w:hAnsi="標楷體" w:hint="eastAsia"/>
          <w:b/>
          <w:color w:val="005EBB"/>
          <w:sz w:val="32"/>
          <w:szCs w:val="32"/>
        </w:rPr>
        <w:t>我想知道我名下有多少不動產，請問該如何辦理？</w:t>
      </w:r>
    </w:p>
    <w:p w:rsidR="00DE1D74" w:rsidRDefault="00A95512" w:rsidP="00DE1D74">
      <w:pPr>
        <w:widowControl/>
        <w:ind w:left="768" w:hangingChars="240" w:hanging="768"/>
        <w:rPr>
          <w:rFonts w:ascii="標楷體" w:eastAsia="標楷體" w:hAnsi="標楷體"/>
          <w:sz w:val="32"/>
          <w:szCs w:val="32"/>
        </w:rPr>
      </w:pPr>
      <w:r>
        <w:rPr>
          <w:rFonts w:ascii="標楷體" w:eastAsia="標楷體" w:hAnsi="標楷體" w:hint="eastAsia"/>
          <w:sz w:val="32"/>
          <w:szCs w:val="32"/>
        </w:rPr>
        <w:t>A</w:t>
      </w:r>
      <w:r w:rsidR="00965CBB">
        <w:rPr>
          <w:rFonts w:ascii="標楷體" w:eastAsia="標楷體" w:hAnsi="標楷體" w:hint="eastAsia"/>
          <w:sz w:val="32"/>
          <w:szCs w:val="32"/>
        </w:rPr>
        <w:t>：</w:t>
      </w:r>
      <w:r w:rsidR="00DE1D74">
        <w:rPr>
          <w:rFonts w:ascii="標楷體" w:eastAsia="標楷體" w:hAnsi="標楷體" w:hint="eastAsia"/>
          <w:sz w:val="32"/>
          <w:szCs w:val="32"/>
        </w:rPr>
        <w:t>1.</w:t>
      </w:r>
      <w:r w:rsidR="0055102C" w:rsidRPr="00DE1D74">
        <w:rPr>
          <w:rFonts w:ascii="標楷體" w:eastAsia="標楷體" w:hAnsi="標楷體"/>
          <w:sz w:val="32"/>
          <w:szCs w:val="32"/>
        </w:rPr>
        <w:t>申請人為所有權人本人，應攜帶身分證明文件至地政事務所申請</w:t>
      </w:r>
      <w:r w:rsidR="0055102C" w:rsidRPr="00DE1D74">
        <w:rPr>
          <w:rFonts w:ascii="標楷體" w:eastAsia="標楷體" w:hAnsi="標楷體"/>
          <w:color w:val="000000"/>
          <w:sz w:val="32"/>
          <w:szCs w:val="32"/>
        </w:rPr>
        <w:t>查詢。若委託他人代理者，應出具委託書</w:t>
      </w:r>
      <w:r w:rsidR="0055102C" w:rsidRPr="00DE1D74">
        <w:rPr>
          <w:rFonts w:ascii="標楷體" w:eastAsia="標楷體" w:hAnsi="標楷體" w:hint="eastAsia"/>
          <w:color w:val="000000"/>
          <w:sz w:val="32"/>
          <w:szCs w:val="32"/>
        </w:rPr>
        <w:t>、委託人身分證明文件及印章</w:t>
      </w:r>
      <w:r w:rsidR="0055102C" w:rsidRPr="00DE1D74">
        <w:rPr>
          <w:rFonts w:ascii="標楷體" w:eastAsia="標楷體" w:hAnsi="標楷體"/>
          <w:color w:val="000000"/>
          <w:sz w:val="32"/>
          <w:szCs w:val="32"/>
        </w:rPr>
        <w:t>，並由代理人攜帶身分證正本及印章申請。</w:t>
      </w:r>
    </w:p>
    <w:p w:rsidR="0055102C" w:rsidRPr="00DE1D74" w:rsidRDefault="00DE1D74" w:rsidP="00DE1D74">
      <w:pPr>
        <w:widowControl/>
        <w:ind w:leftChars="210" w:left="846" w:hangingChars="107" w:hanging="342"/>
        <w:rPr>
          <w:rFonts w:ascii="標楷體" w:eastAsia="標楷體" w:hAnsi="標楷體"/>
          <w:sz w:val="32"/>
          <w:szCs w:val="32"/>
        </w:rPr>
      </w:pPr>
      <w:r>
        <w:rPr>
          <w:rFonts w:ascii="標楷體" w:eastAsia="標楷體" w:hAnsi="標楷體"/>
          <w:sz w:val="32"/>
          <w:szCs w:val="32"/>
        </w:rPr>
        <w:t>2.</w:t>
      </w:r>
      <w:r w:rsidR="0055102C" w:rsidRPr="00DE1D74">
        <w:rPr>
          <w:rFonts w:ascii="標楷體" w:eastAsia="標楷體" w:hAnsi="標楷體"/>
          <w:color w:val="000000"/>
          <w:sz w:val="32"/>
          <w:szCs w:val="32"/>
        </w:rPr>
        <w:t>申請人為所有權人之繼承人時，應提出載有被繼承人死亡記事之戶籍謄本</w:t>
      </w:r>
      <w:r w:rsidR="0055102C" w:rsidRPr="00DE1D74">
        <w:rPr>
          <w:rFonts w:ascii="標楷體" w:eastAsia="標楷體" w:hAnsi="標楷體" w:hint="eastAsia"/>
          <w:color w:val="000000"/>
          <w:sz w:val="32"/>
          <w:szCs w:val="32"/>
        </w:rPr>
        <w:t>、</w:t>
      </w:r>
      <w:r w:rsidR="0055102C" w:rsidRPr="00DE1D74">
        <w:rPr>
          <w:rFonts w:ascii="標楷體" w:eastAsia="標楷體" w:hAnsi="標楷體"/>
          <w:color w:val="000000"/>
          <w:sz w:val="32"/>
          <w:szCs w:val="32"/>
        </w:rPr>
        <w:t>足資證明繼承關係之戶籍謄本</w:t>
      </w:r>
      <w:r w:rsidR="0055102C" w:rsidRPr="00DE1D74">
        <w:rPr>
          <w:rFonts w:ascii="標楷體" w:eastAsia="標楷體" w:hAnsi="標楷體" w:hint="eastAsia"/>
          <w:color w:val="000000"/>
          <w:sz w:val="32"/>
          <w:szCs w:val="32"/>
        </w:rPr>
        <w:t>、身分證正本及印章辦理</w:t>
      </w:r>
      <w:r w:rsidR="0055102C" w:rsidRPr="00DE1D74">
        <w:rPr>
          <w:rFonts w:ascii="標楷體" w:eastAsia="標楷體" w:hAnsi="標楷體"/>
          <w:color w:val="000000"/>
          <w:sz w:val="32"/>
          <w:szCs w:val="32"/>
        </w:rPr>
        <w:t>。</w:t>
      </w:r>
    </w:p>
    <w:p w:rsidR="00C10002" w:rsidRPr="00C10002" w:rsidRDefault="00C10002" w:rsidP="00301F29">
      <w:pPr>
        <w:ind w:leftChars="177" w:left="425"/>
        <w:rPr>
          <w:rFonts w:ascii="標楷體" w:eastAsia="標楷體" w:hAnsi="標楷體"/>
          <w:sz w:val="32"/>
          <w:szCs w:val="32"/>
        </w:rPr>
      </w:pPr>
      <w:r>
        <w:rPr>
          <w:rFonts w:ascii="標楷體" w:eastAsia="標楷體" w:hAnsi="標楷體" w:hint="eastAsia"/>
          <w:sz w:val="32"/>
          <w:szCs w:val="32"/>
        </w:rPr>
        <w:t>受理櫃檯：服務中心櫃檯。</w:t>
      </w:r>
    </w:p>
    <w:p w:rsidR="0055102C" w:rsidRPr="00DE46E1" w:rsidRDefault="0028783A" w:rsidP="000E17DC">
      <w:pPr>
        <w:widowControl/>
        <w:rPr>
          <w:rFonts w:ascii="標楷體" w:eastAsia="標楷體" w:hAnsi="標楷體" w:cs="Arial"/>
          <w:b/>
          <w:bCs/>
          <w:kern w:val="0"/>
          <w:sz w:val="32"/>
          <w:szCs w:val="32"/>
        </w:rPr>
      </w:pPr>
      <w:r>
        <w:rPr>
          <w:rFonts w:ascii="標楷體" w:eastAsia="標楷體" w:hAnsi="標楷體"/>
          <w:b/>
          <w:color w:val="005EBB"/>
          <w:sz w:val="32"/>
          <w:szCs w:val="32"/>
        </w:rPr>
        <w:t>Q17</w:t>
      </w:r>
      <w:r w:rsidR="0055102C" w:rsidRPr="00BB7049">
        <w:rPr>
          <w:rFonts w:ascii="標楷體" w:eastAsia="標楷體" w:hAnsi="標楷體" w:hint="eastAsia"/>
          <w:b/>
          <w:color w:val="005EBB"/>
          <w:sz w:val="32"/>
          <w:szCs w:val="32"/>
        </w:rPr>
        <w:t>、</w:t>
      </w:r>
      <w:r w:rsidR="005A3034" w:rsidRPr="00BB7049">
        <w:rPr>
          <w:rFonts w:ascii="標楷體" w:eastAsia="標楷體" w:hAnsi="標楷體" w:cs="Arial" w:hint="eastAsia"/>
          <w:b/>
          <w:bCs/>
          <w:color w:val="005EBB"/>
          <w:kern w:val="0"/>
          <w:sz w:val="32"/>
          <w:szCs w:val="32"/>
        </w:rPr>
        <w:t>請問我的印鑑證明於2年前申請的，現在要過戶，還可以用嗎？</w:t>
      </w:r>
    </w:p>
    <w:p w:rsidR="001A160A" w:rsidRPr="002A5C48" w:rsidRDefault="0028783A" w:rsidP="00242F78">
      <w:pPr>
        <w:widowControl/>
        <w:ind w:left="490" w:hangingChars="153" w:hanging="490"/>
        <w:rPr>
          <w:rFonts w:ascii="標楷體" w:eastAsia="標楷體" w:hAnsi="標楷體" w:cs="Arial"/>
          <w:bCs/>
          <w:kern w:val="0"/>
          <w:sz w:val="32"/>
          <w:szCs w:val="32"/>
        </w:rPr>
      </w:pPr>
      <w:r>
        <w:rPr>
          <w:rFonts w:ascii="標楷體" w:eastAsia="標楷體" w:hAnsi="標楷體" w:cs="Arial" w:hint="eastAsia"/>
          <w:bCs/>
          <w:kern w:val="0"/>
          <w:sz w:val="32"/>
          <w:szCs w:val="32"/>
        </w:rPr>
        <w:t>A</w:t>
      </w:r>
      <w:r w:rsidR="001127DC">
        <w:rPr>
          <w:rFonts w:ascii="標楷體" w:eastAsia="標楷體" w:hAnsi="標楷體" w:cs="Arial" w:hint="eastAsia"/>
          <w:bCs/>
          <w:kern w:val="0"/>
          <w:sz w:val="32"/>
          <w:szCs w:val="32"/>
        </w:rPr>
        <w:t>：</w:t>
      </w:r>
      <w:r w:rsidR="00DE46E1" w:rsidRPr="00DE46E1">
        <w:rPr>
          <w:rFonts w:ascii="標楷體" w:eastAsia="標楷體" w:hAnsi="標楷體" w:hint="eastAsia"/>
          <w:sz w:val="32"/>
          <w:szCs w:val="32"/>
        </w:rPr>
        <w:t>辦理土地登記應依土地登記規則第41條規定檢附之印鑑證明以登記原因發生日期（如訂定公定買賣契約之立契日，被繼承人之死亡日期）前一年內核發者為限，如果超過一年則無法用來辦理土地登記。</w:t>
      </w:r>
    </w:p>
    <w:p w:rsidR="0028783A" w:rsidRDefault="0028783A" w:rsidP="00951A96">
      <w:pPr>
        <w:widowControl/>
        <w:rPr>
          <w:rFonts w:ascii="標楷體" w:eastAsia="標楷體" w:hAnsi="標楷體"/>
          <w:sz w:val="32"/>
          <w:szCs w:val="32"/>
        </w:rPr>
      </w:pPr>
    </w:p>
    <w:p w:rsidR="0028783A" w:rsidRDefault="0028783A" w:rsidP="00951A96">
      <w:pPr>
        <w:widowControl/>
        <w:rPr>
          <w:rFonts w:ascii="標楷體" w:eastAsia="標楷體" w:hAnsi="標楷體"/>
          <w:sz w:val="32"/>
          <w:szCs w:val="32"/>
        </w:rPr>
      </w:pPr>
    </w:p>
    <w:p w:rsidR="0028783A" w:rsidRDefault="0028783A" w:rsidP="00951A96">
      <w:pPr>
        <w:widowControl/>
        <w:rPr>
          <w:rFonts w:ascii="標楷體" w:eastAsia="標楷體" w:hAnsi="標楷體"/>
          <w:sz w:val="32"/>
          <w:szCs w:val="32"/>
        </w:rPr>
      </w:pPr>
    </w:p>
    <w:p w:rsidR="0028783A" w:rsidRDefault="0028783A" w:rsidP="00951A96">
      <w:pPr>
        <w:widowControl/>
        <w:rPr>
          <w:rFonts w:ascii="標楷體" w:eastAsia="標楷體" w:hAnsi="標楷體"/>
          <w:sz w:val="32"/>
          <w:szCs w:val="32"/>
        </w:rPr>
      </w:pPr>
    </w:p>
    <w:p w:rsidR="0028783A" w:rsidRDefault="0028783A" w:rsidP="00951A96">
      <w:pPr>
        <w:widowControl/>
        <w:rPr>
          <w:rFonts w:ascii="標楷體" w:eastAsia="標楷體" w:hAnsi="標楷體"/>
          <w:sz w:val="32"/>
          <w:szCs w:val="32"/>
        </w:rPr>
      </w:pPr>
    </w:p>
    <w:p w:rsidR="00C17BCB" w:rsidRDefault="00C17BCB" w:rsidP="00951A96">
      <w:pPr>
        <w:widowControl/>
        <w:rPr>
          <w:rFonts w:ascii="標楷體" w:eastAsia="標楷體" w:hAnsi="標楷體"/>
          <w:sz w:val="32"/>
          <w:szCs w:val="32"/>
        </w:rPr>
      </w:pPr>
      <w:r>
        <w:rPr>
          <w:rFonts w:ascii="標楷體" w:eastAsia="標楷體" w:hAnsi="標楷體"/>
          <w:sz w:val="32"/>
          <w:szCs w:val="32"/>
        </w:rPr>
        <w:br w:type="page"/>
      </w:r>
    </w:p>
    <w:p w:rsidR="00AD1D6A" w:rsidRDefault="001A160A" w:rsidP="00AD1D6A">
      <w:pPr>
        <w:pStyle w:val="a7"/>
        <w:numPr>
          <w:ilvl w:val="0"/>
          <w:numId w:val="1"/>
        </w:numPr>
        <w:ind w:leftChars="0"/>
        <w:outlineLvl w:val="0"/>
        <w:rPr>
          <w:rFonts w:ascii="標楷體" w:eastAsia="標楷體" w:hAnsi="標楷體"/>
          <w:sz w:val="52"/>
          <w:szCs w:val="52"/>
        </w:rPr>
      </w:pPr>
      <w:bookmarkStart w:id="9" w:name="_Toc85815726"/>
      <w:r>
        <w:rPr>
          <w:rFonts w:ascii="標楷體" w:eastAsia="標楷體" w:hAnsi="標楷體" w:hint="eastAsia"/>
          <w:sz w:val="52"/>
          <w:szCs w:val="52"/>
        </w:rPr>
        <w:t>民眾引導貼心小卡</w:t>
      </w:r>
      <w:bookmarkEnd w:id="9"/>
    </w:p>
    <w:tbl>
      <w:tblPr>
        <w:tblStyle w:val="a8"/>
        <w:tblW w:w="10201" w:type="dxa"/>
        <w:jc w:val="center"/>
        <w:tblLook w:val="04A0" w:firstRow="1" w:lastRow="0" w:firstColumn="1" w:lastColumn="0" w:noHBand="0" w:noVBand="1"/>
      </w:tblPr>
      <w:tblGrid>
        <w:gridCol w:w="3539"/>
        <w:gridCol w:w="2552"/>
        <w:gridCol w:w="1842"/>
        <w:gridCol w:w="2268"/>
      </w:tblGrid>
      <w:tr w:rsidR="002F356A" w:rsidTr="00335CD3">
        <w:trPr>
          <w:trHeight w:val="553"/>
          <w:jc w:val="center"/>
        </w:trPr>
        <w:tc>
          <w:tcPr>
            <w:tcW w:w="3539" w:type="dxa"/>
            <w:vAlign w:val="center"/>
          </w:tcPr>
          <w:p w:rsidR="002F356A" w:rsidRPr="00AD1D6A" w:rsidRDefault="002F356A" w:rsidP="00CB4FAB">
            <w:pPr>
              <w:snapToGrid w:val="0"/>
              <w:jc w:val="center"/>
              <w:rPr>
                <w:rFonts w:ascii="標楷體" w:eastAsia="標楷體" w:hAnsi="標楷體"/>
                <w:sz w:val="32"/>
                <w:szCs w:val="32"/>
              </w:rPr>
            </w:pPr>
            <w:r w:rsidRPr="00AD1D6A">
              <w:rPr>
                <w:rFonts w:ascii="標楷體" w:eastAsia="標楷體" w:hAnsi="標楷體" w:hint="eastAsia"/>
                <w:sz w:val="32"/>
                <w:szCs w:val="32"/>
              </w:rPr>
              <w:t>項目</w:t>
            </w:r>
          </w:p>
        </w:tc>
        <w:tc>
          <w:tcPr>
            <w:tcW w:w="2552" w:type="dxa"/>
            <w:vAlign w:val="center"/>
          </w:tcPr>
          <w:p w:rsidR="002F356A" w:rsidRPr="00AD1D6A" w:rsidRDefault="002F356A" w:rsidP="00CB4FAB">
            <w:pPr>
              <w:snapToGrid w:val="0"/>
              <w:jc w:val="center"/>
              <w:rPr>
                <w:rFonts w:ascii="標楷體" w:eastAsia="標楷體" w:hAnsi="標楷體"/>
                <w:sz w:val="32"/>
                <w:szCs w:val="32"/>
              </w:rPr>
            </w:pPr>
            <w:r w:rsidRPr="00AD1D6A">
              <w:rPr>
                <w:rFonts w:ascii="標楷體" w:eastAsia="標楷體" w:hAnsi="標楷體" w:hint="eastAsia"/>
                <w:sz w:val="32"/>
                <w:szCs w:val="32"/>
              </w:rPr>
              <w:t>本所櫃檯</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新北市跨所</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全國跨縣市</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土地建物登記謄本</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多功能櫃檯</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地價謄本</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多功能櫃檯</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地籍圖謄本</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多功能櫃檯</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建物測量成果圖</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多功能櫃檯</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人工登記簿謄本</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多功能櫃檯</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異動索引</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多功能櫃檯</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異動清冊</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多功能櫃檯</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原登記申請案</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多功能櫃檯</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MS Gothic" w:eastAsia="MS Gothic" w:hAnsi="MS Gothic" w:cs="MS Gothic" w:hint="eastAsia"/>
                <w:sz w:val="32"/>
                <w:szCs w:val="32"/>
              </w:rPr>
              <w:t>✕</w:t>
            </w:r>
            <w:r w:rsidRPr="00AD1D6A">
              <w:rPr>
                <w:rFonts w:ascii="標楷體" w:eastAsia="標楷體" w:hAnsi="標楷體" w:hint="eastAsia"/>
                <w:sz w:val="32"/>
                <w:szCs w:val="32"/>
              </w:rPr>
              <w:t>(可代寄)</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信託專簿</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多功能櫃檯</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MS Gothic" w:eastAsia="MS Gothic" w:hAnsi="MS Gothic" w:cs="MS Gothic" w:hint="eastAsia"/>
                <w:sz w:val="32"/>
                <w:szCs w:val="32"/>
              </w:rPr>
              <w:t>✕</w:t>
            </w:r>
            <w:r w:rsidRPr="00AD1D6A">
              <w:rPr>
                <w:rFonts w:ascii="標楷體" w:eastAsia="標楷體" w:hAnsi="標楷體" w:hint="eastAsia"/>
                <w:sz w:val="32"/>
                <w:szCs w:val="32"/>
              </w:rPr>
              <w:t>(可代寄)</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代理人送件明細</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多功能櫃檯</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MS Gothic" w:eastAsia="MS Gothic" w:hAnsi="MS Gothic" w:cs="MS Gothic" w:hint="eastAsia"/>
                <w:sz w:val="32"/>
                <w:szCs w:val="32"/>
              </w:rPr>
              <w:t>✕</w:t>
            </w:r>
            <w:r w:rsidRPr="00AD1D6A">
              <w:rPr>
                <w:rFonts w:ascii="標楷體" w:eastAsia="標楷體" w:hAnsi="標楷體" w:hint="eastAsia"/>
                <w:sz w:val="32"/>
                <w:szCs w:val="32"/>
              </w:rPr>
              <w:t>(可代寄)</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地籍異動即時通</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多功能櫃檯</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Pr>
                <w:rFonts w:ascii="標楷體" w:eastAsia="標楷體" w:hAnsi="標楷體" w:hint="eastAsia"/>
                <w:sz w:val="32"/>
                <w:szCs w:val="32"/>
              </w:rPr>
              <w:t>○</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住址隱匿</w:t>
            </w:r>
          </w:p>
        </w:tc>
        <w:tc>
          <w:tcPr>
            <w:tcW w:w="2552" w:type="dxa"/>
          </w:tcPr>
          <w:p w:rsidR="002F356A" w:rsidRPr="00AD1D6A" w:rsidRDefault="00262DDD" w:rsidP="00262DDD">
            <w:pPr>
              <w:snapToGrid w:val="0"/>
              <w:rPr>
                <w:rFonts w:ascii="標楷體" w:eastAsia="標楷體" w:hAnsi="標楷體"/>
                <w:sz w:val="32"/>
                <w:szCs w:val="32"/>
              </w:rPr>
            </w:pPr>
            <w:r>
              <w:rPr>
                <w:rFonts w:ascii="標楷體" w:eastAsia="標楷體" w:hAnsi="標楷體" w:hint="eastAsia"/>
                <w:sz w:val="32"/>
                <w:szCs w:val="32"/>
              </w:rPr>
              <w:t>多功能櫃檯</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Pr>
                <w:rFonts w:ascii="標楷體" w:eastAsia="標楷體" w:hAnsi="標楷體" w:hint="eastAsia"/>
                <w:sz w:val="32"/>
                <w:szCs w:val="32"/>
              </w:rPr>
              <w:t>○</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跨所、跨縣市代收</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服務中心</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全國總歸戶</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服務中心</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新北市歸戶</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服務中心</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MS Gothic" w:eastAsia="MS Gothic" w:hAnsi="MS Gothic" w:cs="MS Gothic" w:hint="eastAsia"/>
                <w:sz w:val="32"/>
                <w:szCs w:val="32"/>
              </w:rPr>
              <w:t>✕</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英文不動產謄本</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服務中心</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w:t>
            </w:r>
          </w:p>
        </w:tc>
        <w:tc>
          <w:tcPr>
            <w:tcW w:w="2268" w:type="dxa"/>
          </w:tcPr>
          <w:p w:rsidR="002F356A" w:rsidRPr="00AD1D6A" w:rsidRDefault="002F356A" w:rsidP="00CB4FAB">
            <w:pPr>
              <w:snapToGrid w:val="0"/>
              <w:rPr>
                <w:rFonts w:ascii="標楷體" w:hAnsi="標楷體"/>
                <w:sz w:val="32"/>
                <w:szCs w:val="32"/>
              </w:rPr>
            </w:pPr>
            <w:r w:rsidRPr="00AD1D6A">
              <w:rPr>
                <w:rFonts w:ascii="MS Gothic" w:eastAsia="MS Gothic" w:hAnsi="MS Gothic" w:cs="MS Gothic" w:hint="eastAsia"/>
                <w:sz w:val="32"/>
                <w:szCs w:val="32"/>
              </w:rPr>
              <w:t>✕</w:t>
            </w:r>
            <w:r w:rsidRPr="00AD1D6A">
              <w:rPr>
                <w:rFonts w:ascii="標楷體" w:eastAsia="標楷體" w:hAnsi="標楷體" w:cs="MS Gothic" w:hint="eastAsia"/>
                <w:sz w:val="32"/>
                <w:szCs w:val="32"/>
              </w:rPr>
              <w:t>(可代寄)</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土地徵收補償價金領取</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服務中心</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代寄業務</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cs="MS Gothic" w:hint="eastAsia"/>
                <w:sz w:val="32"/>
                <w:szCs w:val="32"/>
              </w:rPr>
              <w:t>代寄業務</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地籍清理標售價金申領</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登記課-未辦繼承承辦人</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代寄業務</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MS Gothic" w:eastAsia="MS Gothic" w:hAnsi="MS Gothic" w:cs="MS Gothic" w:hint="eastAsia"/>
                <w:sz w:val="32"/>
                <w:szCs w:val="32"/>
              </w:rPr>
              <w:t>✕</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土地複丈成果圖補發</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服務中心收件、該地段測量員</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MS Gothic" w:eastAsia="MS Gothic" w:hAnsi="MS Gothic" w:cs="MS Gothic" w:hint="eastAsia"/>
                <w:sz w:val="32"/>
                <w:szCs w:val="32"/>
              </w:rPr>
              <w:t>✕</w:t>
            </w:r>
            <w:r w:rsidRPr="00AD1D6A">
              <w:rPr>
                <w:rFonts w:ascii="標楷體" w:eastAsia="標楷體" w:hAnsi="標楷體" w:hint="eastAsia"/>
                <w:sz w:val="32"/>
                <w:szCs w:val="32"/>
              </w:rPr>
              <w:t>(可代寄)</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MS Gothic" w:eastAsia="MS Gothic" w:hAnsi="MS Gothic" w:cs="MS Gothic" w:hint="eastAsia"/>
                <w:sz w:val="32"/>
                <w:szCs w:val="32"/>
              </w:rPr>
              <w:t>✕</w:t>
            </w:r>
            <w:r w:rsidRPr="00AD1D6A">
              <w:rPr>
                <w:rFonts w:ascii="標楷體" w:eastAsia="標楷體" w:hAnsi="標楷體" w:hint="eastAsia"/>
                <w:sz w:val="32"/>
                <w:szCs w:val="32"/>
              </w:rPr>
              <w:t>(可代寄)</w:t>
            </w:r>
          </w:p>
        </w:tc>
      </w:tr>
      <w:tr w:rsidR="002F356A" w:rsidTr="00CB4FAB">
        <w:trPr>
          <w:jc w:val="center"/>
        </w:trPr>
        <w:tc>
          <w:tcPr>
            <w:tcW w:w="3539"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原測量申請案</w:t>
            </w:r>
          </w:p>
        </w:tc>
        <w:tc>
          <w:tcPr>
            <w:tcW w:w="2552" w:type="dxa"/>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服務中心收件、測量課-圖庫</w:t>
            </w:r>
          </w:p>
        </w:tc>
        <w:tc>
          <w:tcPr>
            <w:tcW w:w="1842" w:type="dxa"/>
          </w:tcPr>
          <w:p w:rsidR="002F356A" w:rsidRPr="00AD1D6A" w:rsidRDefault="002F356A" w:rsidP="00CB4FAB">
            <w:pPr>
              <w:snapToGrid w:val="0"/>
              <w:rPr>
                <w:rFonts w:ascii="標楷體" w:eastAsia="標楷體" w:hAnsi="標楷體"/>
                <w:sz w:val="32"/>
                <w:szCs w:val="32"/>
              </w:rPr>
            </w:pPr>
            <w:r w:rsidRPr="00AD1D6A">
              <w:rPr>
                <w:rFonts w:ascii="MS Gothic" w:eastAsia="MS Gothic" w:hAnsi="MS Gothic" w:cs="MS Gothic" w:hint="eastAsia"/>
                <w:sz w:val="32"/>
                <w:szCs w:val="32"/>
              </w:rPr>
              <w:t>✕</w:t>
            </w:r>
            <w:r w:rsidRPr="00AD1D6A">
              <w:rPr>
                <w:rFonts w:ascii="標楷體" w:eastAsia="標楷體" w:hAnsi="標楷體" w:hint="eastAsia"/>
                <w:sz w:val="32"/>
                <w:szCs w:val="32"/>
              </w:rPr>
              <w:t>(可代寄)</w:t>
            </w:r>
          </w:p>
        </w:tc>
        <w:tc>
          <w:tcPr>
            <w:tcW w:w="2268" w:type="dxa"/>
          </w:tcPr>
          <w:p w:rsidR="002F356A" w:rsidRPr="00AD1D6A" w:rsidRDefault="002F356A" w:rsidP="00CB4FAB">
            <w:pPr>
              <w:snapToGrid w:val="0"/>
              <w:rPr>
                <w:rFonts w:ascii="標楷體" w:eastAsia="標楷體" w:hAnsi="標楷體"/>
                <w:sz w:val="32"/>
                <w:szCs w:val="32"/>
              </w:rPr>
            </w:pPr>
            <w:r w:rsidRPr="00AD1D6A">
              <w:rPr>
                <w:rFonts w:ascii="MS Gothic" w:eastAsia="MS Gothic" w:hAnsi="MS Gothic" w:cs="MS Gothic" w:hint="eastAsia"/>
                <w:sz w:val="32"/>
                <w:szCs w:val="32"/>
              </w:rPr>
              <w:t>✕</w:t>
            </w:r>
            <w:r w:rsidRPr="00AD1D6A">
              <w:rPr>
                <w:rFonts w:ascii="標楷體" w:eastAsia="標楷體" w:hAnsi="標楷體" w:hint="eastAsia"/>
                <w:sz w:val="32"/>
                <w:szCs w:val="32"/>
              </w:rPr>
              <w:t>(可代寄)</w:t>
            </w:r>
          </w:p>
        </w:tc>
      </w:tr>
      <w:tr w:rsidR="002F356A" w:rsidTr="00262DDD">
        <w:trPr>
          <w:jc w:val="center"/>
        </w:trPr>
        <w:tc>
          <w:tcPr>
            <w:tcW w:w="3539" w:type="dxa"/>
            <w:tcBorders>
              <w:bottom w:val="single" w:sz="4" w:space="0" w:color="auto"/>
            </w:tcBorders>
          </w:tcPr>
          <w:p w:rsidR="002F35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地籍圖藍晒圖</w:t>
            </w:r>
            <w:r>
              <w:rPr>
                <w:rFonts w:ascii="標楷體" w:eastAsia="標楷體" w:hAnsi="標楷體" w:hint="eastAsia"/>
                <w:sz w:val="32"/>
                <w:szCs w:val="32"/>
              </w:rPr>
              <w:t>、</w:t>
            </w:r>
          </w:p>
          <w:p w:rsidR="002F356A" w:rsidRDefault="002F356A" w:rsidP="00CB4FAB">
            <w:pPr>
              <w:snapToGrid w:val="0"/>
              <w:rPr>
                <w:rFonts w:ascii="標楷體" w:eastAsia="標楷體" w:hAnsi="標楷體"/>
                <w:sz w:val="32"/>
                <w:szCs w:val="32"/>
              </w:rPr>
            </w:pPr>
            <w:r>
              <w:rPr>
                <w:rFonts w:ascii="標楷體" w:eastAsia="標楷體" w:hAnsi="標楷體" w:hint="eastAsia"/>
                <w:sz w:val="32"/>
                <w:szCs w:val="32"/>
              </w:rPr>
              <w:t>重測前</w:t>
            </w:r>
            <w:r w:rsidRPr="00AD1D6A">
              <w:rPr>
                <w:rFonts w:ascii="標楷體" w:eastAsia="標楷體" w:hAnsi="標楷體" w:hint="eastAsia"/>
                <w:sz w:val="32"/>
                <w:szCs w:val="32"/>
              </w:rPr>
              <w:t>地籍圖</w:t>
            </w:r>
            <w:r>
              <w:rPr>
                <w:rFonts w:ascii="標楷體" w:eastAsia="標楷體" w:hAnsi="標楷體" w:hint="eastAsia"/>
                <w:sz w:val="32"/>
                <w:szCs w:val="32"/>
              </w:rPr>
              <w:t>、</w:t>
            </w:r>
          </w:p>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地籍調查表</w:t>
            </w:r>
          </w:p>
        </w:tc>
        <w:tc>
          <w:tcPr>
            <w:tcW w:w="2552" w:type="dxa"/>
            <w:tcBorders>
              <w:bottom w:val="single" w:sz="4" w:space="0" w:color="auto"/>
            </w:tcBorders>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服務中心收件、測量課-圖庫</w:t>
            </w:r>
          </w:p>
        </w:tc>
        <w:tc>
          <w:tcPr>
            <w:tcW w:w="1842" w:type="dxa"/>
            <w:tcBorders>
              <w:bottom w:val="single" w:sz="4" w:space="0" w:color="auto"/>
            </w:tcBorders>
          </w:tcPr>
          <w:p w:rsidR="002F356A" w:rsidRPr="00AD1D6A" w:rsidRDefault="002F356A" w:rsidP="00CB4FAB">
            <w:pPr>
              <w:snapToGrid w:val="0"/>
              <w:rPr>
                <w:rFonts w:ascii="標楷體" w:eastAsia="標楷體" w:hAnsi="標楷體"/>
                <w:sz w:val="32"/>
                <w:szCs w:val="32"/>
              </w:rPr>
            </w:pPr>
            <w:r w:rsidRPr="00AD1D6A">
              <w:rPr>
                <w:rFonts w:ascii="MS Gothic" w:eastAsia="MS Gothic" w:hAnsi="MS Gothic" w:cs="MS Gothic" w:hint="eastAsia"/>
                <w:sz w:val="32"/>
                <w:szCs w:val="32"/>
              </w:rPr>
              <w:t>✕</w:t>
            </w:r>
          </w:p>
        </w:tc>
        <w:tc>
          <w:tcPr>
            <w:tcW w:w="2268" w:type="dxa"/>
            <w:tcBorders>
              <w:bottom w:val="single" w:sz="4" w:space="0" w:color="auto"/>
            </w:tcBorders>
          </w:tcPr>
          <w:p w:rsidR="002F356A" w:rsidRPr="00AD1D6A" w:rsidRDefault="002F356A" w:rsidP="00CB4FAB">
            <w:pPr>
              <w:snapToGrid w:val="0"/>
              <w:rPr>
                <w:rFonts w:ascii="標楷體" w:hAnsi="標楷體"/>
                <w:sz w:val="32"/>
                <w:szCs w:val="32"/>
              </w:rPr>
            </w:pPr>
            <w:r w:rsidRPr="00AD1D6A">
              <w:rPr>
                <w:rFonts w:ascii="MS Gothic" w:eastAsia="MS Gothic" w:hAnsi="MS Gothic" w:cs="MS Gothic" w:hint="eastAsia"/>
                <w:sz w:val="32"/>
                <w:szCs w:val="32"/>
              </w:rPr>
              <w:t>✕</w:t>
            </w:r>
          </w:p>
        </w:tc>
      </w:tr>
      <w:tr w:rsidR="002F356A" w:rsidTr="00262DDD">
        <w:trPr>
          <w:jc w:val="center"/>
        </w:trPr>
        <w:tc>
          <w:tcPr>
            <w:tcW w:w="3539" w:type="dxa"/>
            <w:tcBorders>
              <w:bottom w:val="single" w:sz="4" w:space="0" w:color="auto"/>
            </w:tcBorders>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土地電子資料流通</w:t>
            </w:r>
          </w:p>
        </w:tc>
        <w:tc>
          <w:tcPr>
            <w:tcW w:w="2552" w:type="dxa"/>
            <w:tcBorders>
              <w:bottom w:val="single" w:sz="4" w:space="0" w:color="auto"/>
            </w:tcBorders>
          </w:tcPr>
          <w:p w:rsidR="002F356A" w:rsidRPr="00AD1D6A" w:rsidRDefault="002F356A" w:rsidP="00CB4FAB">
            <w:pPr>
              <w:snapToGrid w:val="0"/>
              <w:rPr>
                <w:rFonts w:ascii="標楷體" w:eastAsia="標楷體" w:hAnsi="標楷體"/>
                <w:sz w:val="32"/>
                <w:szCs w:val="32"/>
              </w:rPr>
            </w:pPr>
            <w:r w:rsidRPr="00AD1D6A">
              <w:rPr>
                <w:rFonts w:ascii="標楷體" w:eastAsia="標楷體" w:hAnsi="標楷體" w:hint="eastAsia"/>
                <w:sz w:val="32"/>
                <w:szCs w:val="32"/>
              </w:rPr>
              <w:t>資訊課-機房</w:t>
            </w:r>
            <w:r w:rsidRPr="00AD1D6A">
              <w:rPr>
                <w:rFonts w:ascii="標楷體" w:eastAsia="標楷體" w:hAnsi="標楷體"/>
                <w:sz w:val="32"/>
                <w:szCs w:val="32"/>
              </w:rPr>
              <w:t xml:space="preserve"> </w:t>
            </w:r>
          </w:p>
        </w:tc>
        <w:tc>
          <w:tcPr>
            <w:tcW w:w="1842" w:type="dxa"/>
            <w:tcBorders>
              <w:bottom w:val="single" w:sz="4" w:space="0" w:color="auto"/>
            </w:tcBorders>
          </w:tcPr>
          <w:p w:rsidR="002F356A" w:rsidRPr="00AD1D6A" w:rsidRDefault="002F356A" w:rsidP="00CB4FAB">
            <w:pPr>
              <w:snapToGrid w:val="0"/>
              <w:rPr>
                <w:rFonts w:ascii="標楷體" w:eastAsia="標楷體" w:hAnsi="標楷體"/>
                <w:sz w:val="32"/>
                <w:szCs w:val="32"/>
              </w:rPr>
            </w:pPr>
            <w:r w:rsidRPr="00AD1D6A">
              <w:rPr>
                <w:rFonts w:ascii="MS Gothic" w:eastAsia="MS Gothic" w:hAnsi="MS Gothic" w:cs="MS Gothic" w:hint="eastAsia"/>
                <w:sz w:val="32"/>
                <w:szCs w:val="32"/>
              </w:rPr>
              <w:t>✕</w:t>
            </w:r>
          </w:p>
        </w:tc>
        <w:tc>
          <w:tcPr>
            <w:tcW w:w="2268" w:type="dxa"/>
            <w:tcBorders>
              <w:bottom w:val="single" w:sz="4" w:space="0" w:color="auto"/>
            </w:tcBorders>
          </w:tcPr>
          <w:p w:rsidR="002F356A" w:rsidRPr="00AD1D6A" w:rsidRDefault="002F356A" w:rsidP="00CB4FAB">
            <w:pPr>
              <w:snapToGrid w:val="0"/>
              <w:rPr>
                <w:rFonts w:ascii="標楷體" w:eastAsia="標楷體" w:hAnsi="標楷體"/>
                <w:sz w:val="32"/>
                <w:szCs w:val="32"/>
              </w:rPr>
            </w:pPr>
            <w:r w:rsidRPr="00AD1D6A">
              <w:rPr>
                <w:rFonts w:ascii="MS Gothic" w:eastAsia="MS Gothic" w:hAnsi="MS Gothic" w:cs="MS Gothic" w:hint="eastAsia"/>
                <w:sz w:val="32"/>
                <w:szCs w:val="32"/>
              </w:rPr>
              <w:t>✕</w:t>
            </w:r>
          </w:p>
        </w:tc>
      </w:tr>
      <w:tr w:rsidR="00262DDD" w:rsidTr="00262DDD">
        <w:trPr>
          <w:jc w:val="center"/>
        </w:trPr>
        <w:tc>
          <w:tcPr>
            <w:tcW w:w="3539" w:type="dxa"/>
            <w:tcBorders>
              <w:top w:val="single" w:sz="4" w:space="0" w:color="auto"/>
              <w:left w:val="nil"/>
              <w:bottom w:val="nil"/>
              <w:right w:val="nil"/>
            </w:tcBorders>
          </w:tcPr>
          <w:p w:rsidR="00262DDD" w:rsidRPr="00AD1D6A" w:rsidRDefault="00262DDD" w:rsidP="00CB4FAB">
            <w:pPr>
              <w:snapToGrid w:val="0"/>
              <w:rPr>
                <w:rFonts w:ascii="標楷體" w:eastAsia="標楷體" w:hAnsi="標楷體"/>
                <w:sz w:val="32"/>
                <w:szCs w:val="32"/>
              </w:rPr>
            </w:pPr>
          </w:p>
        </w:tc>
        <w:tc>
          <w:tcPr>
            <w:tcW w:w="2552" w:type="dxa"/>
            <w:tcBorders>
              <w:top w:val="single" w:sz="4" w:space="0" w:color="auto"/>
              <w:left w:val="nil"/>
              <w:bottom w:val="nil"/>
              <w:right w:val="nil"/>
            </w:tcBorders>
          </w:tcPr>
          <w:p w:rsidR="00262DDD" w:rsidRPr="00AD1D6A" w:rsidRDefault="00262DDD" w:rsidP="00CB4FAB">
            <w:pPr>
              <w:snapToGrid w:val="0"/>
              <w:rPr>
                <w:rFonts w:ascii="標楷體" w:eastAsia="標楷體" w:hAnsi="標楷體"/>
                <w:sz w:val="32"/>
                <w:szCs w:val="32"/>
              </w:rPr>
            </w:pPr>
          </w:p>
        </w:tc>
        <w:tc>
          <w:tcPr>
            <w:tcW w:w="1842" w:type="dxa"/>
            <w:tcBorders>
              <w:top w:val="single" w:sz="4" w:space="0" w:color="auto"/>
              <w:left w:val="nil"/>
              <w:bottom w:val="nil"/>
              <w:right w:val="nil"/>
            </w:tcBorders>
          </w:tcPr>
          <w:p w:rsidR="00262DDD" w:rsidRPr="00AD1D6A" w:rsidRDefault="00262DDD" w:rsidP="00CB4FAB">
            <w:pPr>
              <w:snapToGrid w:val="0"/>
              <w:rPr>
                <w:rFonts w:ascii="MS Gothic" w:eastAsia="MS Gothic" w:hAnsi="MS Gothic" w:cs="MS Gothic"/>
                <w:sz w:val="32"/>
                <w:szCs w:val="32"/>
              </w:rPr>
            </w:pPr>
          </w:p>
        </w:tc>
        <w:tc>
          <w:tcPr>
            <w:tcW w:w="2268" w:type="dxa"/>
            <w:tcBorders>
              <w:top w:val="single" w:sz="4" w:space="0" w:color="auto"/>
              <w:left w:val="nil"/>
              <w:bottom w:val="nil"/>
              <w:right w:val="nil"/>
            </w:tcBorders>
          </w:tcPr>
          <w:p w:rsidR="00262DDD" w:rsidRPr="00AD1D6A" w:rsidRDefault="00262DDD" w:rsidP="00CB4FAB">
            <w:pPr>
              <w:snapToGrid w:val="0"/>
              <w:rPr>
                <w:rFonts w:ascii="MS Gothic" w:eastAsia="MS Gothic" w:hAnsi="MS Gothic" w:cs="MS Gothic"/>
                <w:sz w:val="32"/>
                <w:szCs w:val="32"/>
              </w:rPr>
            </w:pPr>
          </w:p>
        </w:tc>
      </w:tr>
    </w:tbl>
    <w:p w:rsidR="002B34B6" w:rsidRPr="00880F5C" w:rsidRDefault="002F356A" w:rsidP="002B34B6">
      <w:pPr>
        <w:pStyle w:val="a7"/>
        <w:numPr>
          <w:ilvl w:val="0"/>
          <w:numId w:val="1"/>
        </w:numPr>
        <w:ind w:leftChars="0" w:left="0" w:rightChars="-177" w:right="-425" w:firstLine="0"/>
        <w:outlineLvl w:val="0"/>
        <w:rPr>
          <w:rFonts w:ascii="標楷體" w:eastAsia="標楷體" w:hAnsi="標楷體"/>
          <w:sz w:val="52"/>
          <w:szCs w:val="52"/>
        </w:rPr>
      </w:pPr>
      <w:bookmarkStart w:id="10" w:name="_Toc85815727"/>
      <w:r w:rsidRPr="002B34B6">
        <w:rPr>
          <w:rFonts w:ascii="全真顏體" w:eastAsia="標楷體" w:hint="eastAsia"/>
          <w:sz w:val="52"/>
          <w:szCs w:val="52"/>
        </w:rPr>
        <w:t>運用志工管理要點</w:t>
      </w:r>
      <w:bookmarkEnd w:id="10"/>
    </w:p>
    <w:p w:rsidR="00880F5C" w:rsidRPr="00CB4FAB" w:rsidRDefault="00880F5C" w:rsidP="00CB4FAB">
      <w:pPr>
        <w:pStyle w:val="af"/>
        <w:snapToGrid w:val="0"/>
        <w:spacing w:line="280" w:lineRule="exact"/>
        <w:rPr>
          <w:rFonts w:ascii="標楷體"/>
          <w:sz w:val="28"/>
          <w:szCs w:val="28"/>
        </w:rPr>
      </w:pPr>
      <w:r w:rsidRPr="00CB4FAB">
        <w:rPr>
          <w:rFonts w:ascii="標楷體" w:hint="eastAsia"/>
          <w:sz w:val="28"/>
          <w:szCs w:val="28"/>
        </w:rPr>
        <w:t>中華民國106年12月13日</w:t>
      </w:r>
    </w:p>
    <w:p w:rsidR="00880F5C" w:rsidRPr="00CB4FAB" w:rsidRDefault="00880F5C" w:rsidP="00CB4FAB">
      <w:pPr>
        <w:snapToGrid w:val="0"/>
        <w:ind w:firstLineChars="1200" w:firstLine="3360"/>
        <w:jc w:val="right"/>
        <w:rPr>
          <w:rFonts w:ascii="標楷體" w:eastAsia="標楷體"/>
          <w:sz w:val="28"/>
          <w:szCs w:val="28"/>
        </w:rPr>
      </w:pPr>
      <w:r w:rsidRPr="00CB4FAB">
        <w:rPr>
          <w:rFonts w:ascii="標楷體" w:eastAsia="標楷體" w:hint="eastAsia"/>
          <w:sz w:val="28"/>
          <w:szCs w:val="28"/>
        </w:rPr>
        <w:t>第1064071369號訂定</w:t>
      </w:r>
    </w:p>
    <w:p w:rsidR="00880F5C" w:rsidRPr="002A5C48" w:rsidRDefault="00880F5C" w:rsidP="002A5C48">
      <w:pPr>
        <w:snapToGrid w:val="0"/>
        <w:ind w:firstLineChars="1200" w:firstLine="3360"/>
        <w:jc w:val="right"/>
        <w:rPr>
          <w:rFonts w:ascii="標楷體" w:eastAsia="標楷體"/>
          <w:sz w:val="28"/>
          <w:szCs w:val="28"/>
        </w:rPr>
      </w:pPr>
      <w:r w:rsidRPr="002A5C48">
        <w:rPr>
          <w:rFonts w:ascii="標楷體" w:eastAsia="標楷體" w:hint="eastAsia"/>
          <w:sz w:val="28"/>
          <w:szCs w:val="28"/>
        </w:rPr>
        <w:t>中華民國109年</w:t>
      </w:r>
      <w:r w:rsidR="002A5C48" w:rsidRPr="002A5C48">
        <w:rPr>
          <w:rFonts w:ascii="標楷體" w:eastAsia="標楷體" w:hint="eastAsia"/>
          <w:sz w:val="28"/>
          <w:szCs w:val="28"/>
        </w:rPr>
        <w:t>0</w:t>
      </w:r>
      <w:r w:rsidRPr="002A5C48">
        <w:rPr>
          <w:rFonts w:ascii="標楷體" w:eastAsia="標楷體" w:hint="eastAsia"/>
          <w:sz w:val="28"/>
          <w:szCs w:val="28"/>
        </w:rPr>
        <w:t>1月</w:t>
      </w:r>
      <w:r w:rsidR="002A5C48" w:rsidRPr="002A5C48">
        <w:rPr>
          <w:rFonts w:ascii="標楷體" w:eastAsia="標楷體" w:hint="eastAsia"/>
          <w:sz w:val="28"/>
          <w:szCs w:val="28"/>
        </w:rPr>
        <w:t>0</w:t>
      </w:r>
      <w:r w:rsidRPr="002A5C48">
        <w:rPr>
          <w:rFonts w:ascii="標楷體" w:eastAsia="標楷體" w:hint="eastAsia"/>
          <w:sz w:val="28"/>
          <w:szCs w:val="28"/>
        </w:rPr>
        <w:t>9日</w:t>
      </w:r>
    </w:p>
    <w:p w:rsidR="00880F5C" w:rsidRPr="00FA42D7" w:rsidRDefault="00880F5C" w:rsidP="00CB4FAB">
      <w:pPr>
        <w:snapToGrid w:val="0"/>
        <w:ind w:firstLineChars="1200" w:firstLine="3360"/>
        <w:jc w:val="right"/>
        <w:rPr>
          <w:rFonts w:ascii="標楷體" w:eastAsia="標楷體"/>
          <w:color w:val="FF0000"/>
        </w:rPr>
      </w:pPr>
      <w:r w:rsidRPr="002A5C48">
        <w:rPr>
          <w:rFonts w:ascii="標楷體" w:eastAsia="標楷體" w:hint="eastAsia"/>
          <w:sz w:val="28"/>
          <w:szCs w:val="28"/>
        </w:rPr>
        <w:t>第109</w:t>
      </w:r>
      <w:r w:rsidRPr="002A5C48">
        <w:rPr>
          <w:rFonts w:ascii="標楷體" w:eastAsia="標楷體"/>
          <w:sz w:val="28"/>
          <w:szCs w:val="28"/>
        </w:rPr>
        <w:t>6140511</w:t>
      </w:r>
      <w:r w:rsidRPr="002A5C48">
        <w:rPr>
          <w:rFonts w:ascii="標楷體" w:eastAsia="標楷體" w:hint="eastAsia"/>
          <w:sz w:val="28"/>
          <w:szCs w:val="28"/>
        </w:rPr>
        <w:t>號修訂</w:t>
      </w:r>
    </w:p>
    <w:p w:rsidR="00CB4FAB" w:rsidRDefault="00880F5C" w:rsidP="00CB4FAB">
      <w:pPr>
        <w:pStyle w:val="ad"/>
        <w:numPr>
          <w:ilvl w:val="0"/>
          <w:numId w:val="35"/>
        </w:numPr>
        <w:tabs>
          <w:tab w:val="clear" w:pos="570"/>
        </w:tabs>
        <w:snapToGrid w:val="0"/>
        <w:spacing w:line="480" w:lineRule="exact"/>
        <w:ind w:left="709" w:hanging="715"/>
        <w:jc w:val="both"/>
        <w:rPr>
          <w:rFonts w:ascii="標楷體" w:eastAsia="標楷體" w:hint="default"/>
          <w:sz w:val="32"/>
          <w:szCs w:val="32"/>
        </w:rPr>
      </w:pPr>
      <w:r w:rsidRPr="00CB4FAB">
        <w:rPr>
          <w:rFonts w:ascii="標楷體" w:eastAsia="標楷體"/>
          <w:sz w:val="32"/>
          <w:szCs w:val="32"/>
        </w:rPr>
        <w:t>為有效運用社會資源，提供公益性服務，以促進地政業務發展及提升為民服務品質，爰規範運用志願服務人員（以下簡稱志工）之管理事項，特訂定本要點。</w:t>
      </w:r>
    </w:p>
    <w:p w:rsidR="00880F5C" w:rsidRPr="00CB4FAB" w:rsidRDefault="00880F5C" w:rsidP="00CB4FAB">
      <w:pPr>
        <w:pStyle w:val="ad"/>
        <w:numPr>
          <w:ilvl w:val="0"/>
          <w:numId w:val="35"/>
        </w:numPr>
        <w:tabs>
          <w:tab w:val="clear" w:pos="570"/>
        </w:tabs>
        <w:snapToGrid w:val="0"/>
        <w:spacing w:line="480" w:lineRule="exact"/>
        <w:ind w:left="709" w:hanging="715"/>
        <w:jc w:val="both"/>
        <w:rPr>
          <w:rFonts w:ascii="標楷體" w:eastAsia="標楷體" w:hint="default"/>
          <w:sz w:val="32"/>
          <w:szCs w:val="32"/>
        </w:rPr>
      </w:pPr>
      <w:r w:rsidRPr="00CB4FAB">
        <w:rPr>
          <w:rFonts w:ascii="標楷體" w:eastAsia="標楷體"/>
          <w:sz w:val="32"/>
          <w:szCs w:val="32"/>
        </w:rPr>
        <w:t>凡符合下列條件之一者，得填具申請表申請擔任本所志工：</w:t>
      </w:r>
    </w:p>
    <w:p w:rsidR="00880F5C" w:rsidRPr="00CB4FAB" w:rsidRDefault="00880F5C" w:rsidP="00CB4FAB">
      <w:pPr>
        <w:pStyle w:val="ad"/>
        <w:numPr>
          <w:ilvl w:val="0"/>
          <w:numId w:val="41"/>
        </w:numPr>
        <w:snapToGrid w:val="0"/>
        <w:spacing w:line="480" w:lineRule="exact"/>
        <w:ind w:left="851" w:hanging="716"/>
        <w:jc w:val="both"/>
        <w:rPr>
          <w:rFonts w:ascii="標楷體" w:eastAsia="標楷體" w:hint="default"/>
          <w:sz w:val="32"/>
          <w:szCs w:val="32"/>
        </w:rPr>
      </w:pPr>
      <w:r w:rsidRPr="00CB4FAB">
        <w:rPr>
          <w:rFonts w:ascii="標楷體" w:eastAsia="標楷體"/>
          <w:sz w:val="32"/>
          <w:szCs w:val="32"/>
        </w:rPr>
        <w:t>年滿18歲、具</w:t>
      </w:r>
      <w:r w:rsidRPr="00CB4FAB">
        <w:rPr>
          <w:rFonts w:ascii="標楷體" w:eastAsia="標楷體" w:hAnsi="標楷體"/>
          <w:sz w:val="32"/>
          <w:szCs w:val="32"/>
        </w:rPr>
        <w:t>服務熱忱者。</w:t>
      </w:r>
    </w:p>
    <w:p w:rsidR="00CB4FAB" w:rsidRPr="002076B3" w:rsidRDefault="00880F5C" w:rsidP="00CB4FAB">
      <w:pPr>
        <w:pStyle w:val="ad"/>
        <w:numPr>
          <w:ilvl w:val="0"/>
          <w:numId w:val="41"/>
        </w:numPr>
        <w:snapToGrid w:val="0"/>
        <w:spacing w:line="480" w:lineRule="exact"/>
        <w:ind w:left="851" w:hanging="716"/>
        <w:jc w:val="both"/>
        <w:rPr>
          <w:rFonts w:ascii="標楷體" w:eastAsia="標楷體" w:hint="default"/>
          <w:sz w:val="32"/>
          <w:szCs w:val="32"/>
        </w:rPr>
      </w:pPr>
      <w:r w:rsidRPr="00CB4FAB">
        <w:rPr>
          <w:rFonts w:ascii="標楷體" w:eastAsia="標楷體" w:hAnsi="標楷體"/>
          <w:sz w:val="32"/>
          <w:szCs w:val="32"/>
        </w:rPr>
        <w:t>地政、稅務、戶政、營建、法制機關退休人員、或地政從業人員列入優先招募。</w:t>
      </w:r>
    </w:p>
    <w:p w:rsidR="00880F5C" w:rsidRPr="00CB4FAB" w:rsidRDefault="00880F5C" w:rsidP="00CB4FAB">
      <w:pPr>
        <w:pStyle w:val="ad"/>
        <w:numPr>
          <w:ilvl w:val="0"/>
          <w:numId w:val="35"/>
        </w:numPr>
        <w:tabs>
          <w:tab w:val="clear" w:pos="570"/>
        </w:tabs>
        <w:snapToGrid w:val="0"/>
        <w:spacing w:line="480" w:lineRule="exact"/>
        <w:ind w:left="709" w:hanging="709"/>
        <w:jc w:val="both"/>
        <w:rPr>
          <w:rFonts w:ascii="標楷體" w:eastAsia="標楷體" w:hint="default"/>
          <w:sz w:val="32"/>
          <w:szCs w:val="32"/>
        </w:rPr>
      </w:pPr>
      <w:r w:rsidRPr="00CB4FAB">
        <w:rPr>
          <w:rFonts w:ascii="標楷體" w:eastAsia="標楷體"/>
          <w:sz w:val="32"/>
          <w:szCs w:val="32"/>
        </w:rPr>
        <w:t>本所志工依服務性質不同，區</w:t>
      </w:r>
      <w:r w:rsidR="005E637B">
        <w:rPr>
          <w:rFonts w:ascii="標楷體" w:eastAsia="標楷體"/>
          <w:sz w:val="32"/>
          <w:szCs w:val="32"/>
        </w:rPr>
        <w:t>分為地政志工、愛心志工、導覽志工、國際志工，服務項目分別如下：</w:t>
      </w:r>
    </w:p>
    <w:p w:rsidR="00880F5C" w:rsidRPr="00CB4FAB" w:rsidRDefault="00880F5C" w:rsidP="00CB4FAB">
      <w:pPr>
        <w:pStyle w:val="ad"/>
        <w:numPr>
          <w:ilvl w:val="0"/>
          <w:numId w:val="38"/>
        </w:numPr>
        <w:tabs>
          <w:tab w:val="clear" w:pos="855"/>
        </w:tabs>
        <w:snapToGrid w:val="0"/>
        <w:spacing w:line="480" w:lineRule="exact"/>
        <w:ind w:left="993" w:hanging="993"/>
        <w:jc w:val="both"/>
        <w:rPr>
          <w:rFonts w:ascii="標楷體" w:eastAsia="標楷體" w:hint="default"/>
          <w:sz w:val="32"/>
          <w:szCs w:val="32"/>
        </w:rPr>
      </w:pPr>
      <w:r w:rsidRPr="00CB4FAB">
        <w:rPr>
          <w:rFonts w:ascii="標楷體" w:eastAsia="標楷體"/>
          <w:sz w:val="32"/>
          <w:szCs w:val="32"/>
        </w:rPr>
        <w:t xml:space="preserve">地政志工，係於服務中心協助下列服務項目： </w:t>
      </w:r>
    </w:p>
    <w:p w:rsidR="00880F5C" w:rsidRPr="00CB4FAB" w:rsidRDefault="00880F5C" w:rsidP="00880F5C">
      <w:pPr>
        <w:pStyle w:val="ad"/>
        <w:numPr>
          <w:ilvl w:val="0"/>
          <w:numId w:val="39"/>
        </w:numPr>
        <w:snapToGrid w:val="0"/>
        <w:spacing w:line="480" w:lineRule="exact"/>
        <w:jc w:val="both"/>
        <w:rPr>
          <w:rFonts w:ascii="標楷體" w:eastAsia="標楷體" w:hint="default"/>
          <w:sz w:val="32"/>
          <w:szCs w:val="32"/>
        </w:rPr>
      </w:pPr>
      <w:r w:rsidRPr="00CB4FAB">
        <w:rPr>
          <w:rFonts w:ascii="標楷體" w:eastAsia="標楷體"/>
          <w:sz w:val="32"/>
          <w:szCs w:val="32"/>
        </w:rPr>
        <w:t>現場、電話解答民眾諮詢地政業務相關問題。</w:t>
      </w:r>
    </w:p>
    <w:p w:rsidR="00880F5C" w:rsidRPr="00CB4FAB" w:rsidRDefault="00880F5C" w:rsidP="00880F5C">
      <w:pPr>
        <w:pStyle w:val="ad"/>
        <w:numPr>
          <w:ilvl w:val="0"/>
          <w:numId w:val="39"/>
        </w:numPr>
        <w:snapToGrid w:val="0"/>
        <w:spacing w:line="480" w:lineRule="exact"/>
        <w:jc w:val="both"/>
        <w:rPr>
          <w:rFonts w:ascii="標楷體" w:eastAsia="標楷體" w:hint="default"/>
          <w:sz w:val="32"/>
          <w:szCs w:val="32"/>
        </w:rPr>
      </w:pPr>
      <w:r w:rsidRPr="00CB4FAB">
        <w:rPr>
          <w:rFonts w:ascii="標楷體" w:eastAsia="標楷體"/>
          <w:sz w:val="32"/>
          <w:szCs w:val="32"/>
        </w:rPr>
        <w:t>協助宣導地政相關法令、政策。</w:t>
      </w:r>
    </w:p>
    <w:p w:rsidR="00880F5C" w:rsidRPr="00CB4FAB" w:rsidRDefault="00880F5C" w:rsidP="00880F5C">
      <w:pPr>
        <w:pStyle w:val="ad"/>
        <w:numPr>
          <w:ilvl w:val="0"/>
          <w:numId w:val="39"/>
        </w:numPr>
        <w:snapToGrid w:val="0"/>
        <w:spacing w:line="480" w:lineRule="exact"/>
        <w:jc w:val="both"/>
        <w:rPr>
          <w:rFonts w:ascii="標楷體" w:eastAsia="標楷體" w:hint="default"/>
          <w:sz w:val="32"/>
          <w:szCs w:val="32"/>
        </w:rPr>
      </w:pPr>
      <w:r w:rsidRPr="00CB4FAB">
        <w:rPr>
          <w:rFonts w:ascii="標楷體" w:eastAsia="標楷體"/>
          <w:sz w:val="32"/>
          <w:szCs w:val="32"/>
        </w:rPr>
        <w:t>協助民眾填寫各類申請書表。</w:t>
      </w:r>
    </w:p>
    <w:p w:rsidR="00880F5C" w:rsidRPr="00CB4FAB" w:rsidRDefault="00880F5C" w:rsidP="00880F5C">
      <w:pPr>
        <w:pStyle w:val="ad"/>
        <w:numPr>
          <w:ilvl w:val="0"/>
          <w:numId w:val="39"/>
        </w:numPr>
        <w:snapToGrid w:val="0"/>
        <w:spacing w:line="480" w:lineRule="exact"/>
        <w:jc w:val="both"/>
        <w:rPr>
          <w:rFonts w:ascii="標楷體" w:eastAsia="標楷體" w:hint="default"/>
          <w:sz w:val="32"/>
          <w:szCs w:val="32"/>
        </w:rPr>
      </w:pPr>
      <w:r w:rsidRPr="00CB4FAB">
        <w:rPr>
          <w:rFonts w:ascii="標楷體" w:eastAsia="標楷體"/>
          <w:sz w:val="32"/>
          <w:szCs w:val="32"/>
        </w:rPr>
        <w:t>協助蒐集反映民眾建議事項，並得參與本所為民服務工作。</w:t>
      </w:r>
    </w:p>
    <w:p w:rsidR="00880F5C" w:rsidRPr="00CB4FAB" w:rsidRDefault="00880F5C" w:rsidP="00CB4FAB">
      <w:pPr>
        <w:pStyle w:val="ad"/>
        <w:numPr>
          <w:ilvl w:val="0"/>
          <w:numId w:val="38"/>
        </w:numPr>
        <w:tabs>
          <w:tab w:val="clear" w:pos="855"/>
        </w:tabs>
        <w:snapToGrid w:val="0"/>
        <w:spacing w:line="480" w:lineRule="exact"/>
        <w:ind w:left="993" w:hanging="993"/>
        <w:jc w:val="both"/>
        <w:rPr>
          <w:rFonts w:ascii="標楷體" w:eastAsia="標楷體" w:hint="default"/>
          <w:sz w:val="32"/>
          <w:szCs w:val="32"/>
        </w:rPr>
      </w:pPr>
      <w:r w:rsidRPr="00CB4FAB">
        <w:rPr>
          <w:rFonts w:ascii="標楷體" w:eastAsia="標楷體"/>
          <w:sz w:val="32"/>
          <w:szCs w:val="32"/>
        </w:rPr>
        <w:t>愛心志工，係於大廳引導民眾、並提供關懷與協助，服務項目為：</w:t>
      </w:r>
    </w:p>
    <w:p w:rsidR="00880F5C" w:rsidRPr="00CB4FAB" w:rsidRDefault="00880F5C" w:rsidP="00CB4FAB">
      <w:pPr>
        <w:pStyle w:val="ad"/>
        <w:snapToGrid w:val="0"/>
        <w:spacing w:line="480" w:lineRule="exact"/>
        <w:ind w:left="851"/>
        <w:jc w:val="both"/>
        <w:rPr>
          <w:rFonts w:ascii="標楷體" w:eastAsia="標楷體" w:hint="default"/>
          <w:sz w:val="32"/>
          <w:szCs w:val="32"/>
        </w:rPr>
      </w:pPr>
      <w:r w:rsidRPr="00CB4FAB">
        <w:rPr>
          <w:rFonts w:ascii="標楷體" w:eastAsia="標楷體"/>
          <w:sz w:val="32"/>
          <w:szCs w:val="32"/>
        </w:rPr>
        <w:t>1.引導服務。</w:t>
      </w:r>
    </w:p>
    <w:p w:rsidR="00880F5C" w:rsidRPr="00CB4FAB" w:rsidRDefault="00880F5C" w:rsidP="00880F5C">
      <w:pPr>
        <w:pStyle w:val="ad"/>
        <w:snapToGrid w:val="0"/>
        <w:spacing w:line="480" w:lineRule="exact"/>
        <w:ind w:left="855"/>
        <w:jc w:val="both"/>
        <w:rPr>
          <w:rFonts w:ascii="標楷體" w:eastAsia="標楷體" w:hint="default"/>
          <w:sz w:val="32"/>
          <w:szCs w:val="32"/>
        </w:rPr>
      </w:pPr>
      <w:r w:rsidRPr="00CB4FAB">
        <w:rPr>
          <w:rFonts w:ascii="標楷體" w:eastAsia="標楷體"/>
          <w:sz w:val="32"/>
          <w:szCs w:val="32"/>
        </w:rPr>
        <w:t>2.指導使用影印機設備。</w:t>
      </w:r>
    </w:p>
    <w:p w:rsidR="00880F5C" w:rsidRPr="00CB4FAB" w:rsidRDefault="00880F5C" w:rsidP="001B28CF">
      <w:pPr>
        <w:pStyle w:val="ad"/>
        <w:snapToGrid w:val="0"/>
        <w:spacing w:line="480" w:lineRule="exact"/>
        <w:ind w:leftChars="354" w:left="1157" w:hangingChars="96" w:hanging="307"/>
        <w:jc w:val="both"/>
        <w:rPr>
          <w:rFonts w:ascii="標楷體" w:eastAsia="標楷體" w:hint="default"/>
          <w:sz w:val="32"/>
          <w:szCs w:val="32"/>
        </w:rPr>
      </w:pPr>
      <w:r w:rsidRPr="00CB4FAB">
        <w:rPr>
          <w:rFonts w:ascii="標楷體" w:eastAsia="標楷體"/>
          <w:sz w:val="32"/>
          <w:szCs w:val="32"/>
        </w:rPr>
        <w:t>3.</w:t>
      </w:r>
      <w:r w:rsidR="007746D4" w:rsidRPr="00CB4FAB">
        <w:rPr>
          <w:rFonts w:ascii="標楷體" w:eastAsia="標楷體"/>
          <w:sz w:val="32"/>
          <w:szCs w:val="32"/>
        </w:rPr>
        <w:t>全程攙扶</w:t>
      </w:r>
      <w:r w:rsidR="007746D4" w:rsidRPr="007746D4">
        <w:rPr>
          <w:rFonts w:ascii="標楷體" w:eastAsia="標楷體"/>
          <w:sz w:val="32"/>
          <w:szCs w:val="32"/>
        </w:rPr>
        <w:t>年長或身心障礙</w:t>
      </w:r>
      <w:r w:rsidR="007746D4" w:rsidRPr="00CB4FAB">
        <w:rPr>
          <w:rFonts w:ascii="標楷體" w:eastAsia="標楷體"/>
          <w:sz w:val="32"/>
          <w:szCs w:val="32"/>
        </w:rPr>
        <w:t>民眾及提供本所愛心輪椅或嬰兒車之服務。</w:t>
      </w:r>
    </w:p>
    <w:p w:rsidR="00880F5C" w:rsidRPr="00CB4FAB" w:rsidRDefault="00880F5C" w:rsidP="00880F5C">
      <w:pPr>
        <w:pStyle w:val="ad"/>
        <w:snapToGrid w:val="0"/>
        <w:spacing w:line="480" w:lineRule="exact"/>
        <w:ind w:left="855"/>
        <w:jc w:val="both"/>
        <w:rPr>
          <w:rFonts w:ascii="標楷體" w:eastAsia="標楷體" w:hint="default"/>
          <w:sz w:val="32"/>
          <w:szCs w:val="32"/>
        </w:rPr>
      </w:pPr>
      <w:r w:rsidRPr="00CB4FAB">
        <w:rPr>
          <w:rFonts w:ascii="標楷體" w:eastAsia="標楷體"/>
          <w:sz w:val="32"/>
          <w:szCs w:val="32"/>
        </w:rPr>
        <w:t>4.協助大廳環境整潔維護及申請書表範例填充。</w:t>
      </w:r>
    </w:p>
    <w:p w:rsidR="00880F5C" w:rsidRPr="00CB4FAB" w:rsidRDefault="00880F5C" w:rsidP="00880F5C">
      <w:pPr>
        <w:pStyle w:val="ad"/>
        <w:snapToGrid w:val="0"/>
        <w:spacing w:line="480" w:lineRule="exact"/>
        <w:ind w:left="855"/>
        <w:jc w:val="both"/>
        <w:rPr>
          <w:rFonts w:ascii="標楷體" w:eastAsia="標楷體" w:hint="default"/>
          <w:sz w:val="32"/>
          <w:szCs w:val="32"/>
        </w:rPr>
      </w:pPr>
      <w:r w:rsidRPr="00CB4FAB">
        <w:rPr>
          <w:rFonts w:ascii="標楷體" w:eastAsia="標楷體"/>
          <w:sz w:val="32"/>
          <w:szCs w:val="32"/>
        </w:rPr>
        <w:t>5.其他支援協助工作。</w:t>
      </w:r>
    </w:p>
    <w:p w:rsidR="00880F5C" w:rsidRPr="00CB4FAB" w:rsidRDefault="00880F5C" w:rsidP="00CB4FAB">
      <w:pPr>
        <w:pStyle w:val="ad"/>
        <w:numPr>
          <w:ilvl w:val="0"/>
          <w:numId w:val="38"/>
        </w:numPr>
        <w:tabs>
          <w:tab w:val="clear" w:pos="855"/>
        </w:tabs>
        <w:snapToGrid w:val="0"/>
        <w:spacing w:line="480" w:lineRule="exact"/>
        <w:ind w:hanging="997"/>
        <w:jc w:val="both"/>
        <w:rPr>
          <w:rFonts w:ascii="標楷體" w:eastAsia="標楷體" w:hint="default"/>
          <w:sz w:val="32"/>
          <w:szCs w:val="32"/>
        </w:rPr>
      </w:pPr>
      <w:r w:rsidRPr="00CB4FAB">
        <w:rPr>
          <w:rFonts w:ascii="標楷體" w:eastAsia="標楷體"/>
          <w:sz w:val="32"/>
          <w:szCs w:val="32"/>
        </w:rPr>
        <w:t>導覽志工</w:t>
      </w:r>
      <w:r w:rsidRPr="00CB4FAB">
        <w:rPr>
          <w:rFonts w:ascii="標楷體" w:eastAsia="標楷體" w:hAnsi="標楷體"/>
          <w:sz w:val="32"/>
          <w:szCs w:val="32"/>
        </w:rPr>
        <w:t>（得由地政志工及愛心志工兼任之）</w:t>
      </w:r>
      <w:r w:rsidRPr="00CB4FAB">
        <w:rPr>
          <w:rFonts w:ascii="標楷體" w:eastAsia="標楷體"/>
          <w:sz w:val="32"/>
          <w:szCs w:val="32"/>
        </w:rPr>
        <w:t>：於民眾或機關團體到所參觀時提供地政業務解說及導覽，服務項目為：</w:t>
      </w:r>
    </w:p>
    <w:p w:rsidR="00880F5C" w:rsidRPr="00CB4FAB" w:rsidRDefault="00880F5C" w:rsidP="00880F5C">
      <w:pPr>
        <w:pStyle w:val="ad"/>
        <w:numPr>
          <w:ilvl w:val="1"/>
          <w:numId w:val="38"/>
        </w:numPr>
        <w:snapToGrid w:val="0"/>
        <w:spacing w:line="480" w:lineRule="exact"/>
        <w:jc w:val="both"/>
        <w:rPr>
          <w:rFonts w:ascii="標楷體" w:eastAsia="標楷體" w:hAnsi="標楷體" w:hint="default"/>
          <w:sz w:val="32"/>
          <w:szCs w:val="32"/>
        </w:rPr>
      </w:pPr>
      <w:r w:rsidRPr="00CB4FAB">
        <w:rPr>
          <w:rFonts w:ascii="標楷體" w:eastAsia="標楷體" w:hAnsi="標楷體"/>
          <w:spacing w:val="15"/>
          <w:sz w:val="32"/>
          <w:szCs w:val="32"/>
        </w:rPr>
        <w:t>協助</w:t>
      </w:r>
      <w:r w:rsidRPr="00CB4FAB">
        <w:rPr>
          <w:rFonts w:ascii="標楷體" w:eastAsia="標楷體" w:hAnsi="標楷體"/>
          <w:sz w:val="32"/>
          <w:szCs w:val="32"/>
        </w:rPr>
        <w:t>辦理地政業務解說及導覽工作。</w:t>
      </w:r>
    </w:p>
    <w:p w:rsidR="00880F5C" w:rsidRPr="00CB4FAB" w:rsidRDefault="00880F5C" w:rsidP="00880F5C">
      <w:pPr>
        <w:pStyle w:val="ad"/>
        <w:numPr>
          <w:ilvl w:val="1"/>
          <w:numId w:val="38"/>
        </w:numPr>
        <w:snapToGrid w:val="0"/>
        <w:spacing w:line="480" w:lineRule="exact"/>
        <w:jc w:val="both"/>
        <w:rPr>
          <w:rFonts w:ascii="標楷體" w:eastAsia="標楷體" w:hAnsi="標楷體" w:hint="default"/>
          <w:sz w:val="32"/>
          <w:szCs w:val="32"/>
        </w:rPr>
      </w:pPr>
      <w:r w:rsidRPr="00CB4FAB">
        <w:rPr>
          <w:rFonts w:ascii="標楷體" w:eastAsia="標楷體" w:hAnsi="標楷體"/>
          <w:sz w:val="32"/>
          <w:szCs w:val="32"/>
        </w:rPr>
        <w:t>提供民眾或機關團體正確的地政業務認識。</w:t>
      </w:r>
    </w:p>
    <w:p w:rsidR="00880F5C" w:rsidRPr="00CB4FAB" w:rsidRDefault="00880F5C" w:rsidP="00880F5C">
      <w:pPr>
        <w:pStyle w:val="ad"/>
        <w:numPr>
          <w:ilvl w:val="1"/>
          <w:numId w:val="38"/>
        </w:numPr>
        <w:snapToGrid w:val="0"/>
        <w:spacing w:line="480" w:lineRule="exact"/>
        <w:jc w:val="both"/>
        <w:rPr>
          <w:rFonts w:ascii="標楷體" w:eastAsia="標楷體" w:hAnsi="標楷體" w:hint="default"/>
          <w:sz w:val="32"/>
          <w:szCs w:val="32"/>
        </w:rPr>
      </w:pPr>
      <w:r w:rsidRPr="00CB4FAB">
        <w:rPr>
          <w:rFonts w:ascii="標楷體" w:eastAsia="標楷體"/>
          <w:sz w:val="32"/>
          <w:szCs w:val="32"/>
        </w:rPr>
        <w:t>協助宣導地政便民服務。</w:t>
      </w:r>
    </w:p>
    <w:p w:rsidR="00880F5C" w:rsidRPr="00CB4FAB" w:rsidRDefault="00880F5C" w:rsidP="00CB4FAB">
      <w:pPr>
        <w:pStyle w:val="ad"/>
        <w:numPr>
          <w:ilvl w:val="0"/>
          <w:numId w:val="38"/>
        </w:numPr>
        <w:snapToGrid w:val="0"/>
        <w:spacing w:line="480" w:lineRule="exact"/>
        <w:ind w:hanging="997"/>
        <w:jc w:val="both"/>
        <w:rPr>
          <w:rFonts w:ascii="標楷體" w:eastAsia="標楷體" w:hint="default"/>
          <w:sz w:val="32"/>
          <w:szCs w:val="32"/>
        </w:rPr>
      </w:pPr>
      <w:r w:rsidRPr="00CB4FAB">
        <w:rPr>
          <w:rFonts w:ascii="標楷體" w:eastAsia="標楷體"/>
          <w:sz w:val="32"/>
          <w:szCs w:val="32"/>
        </w:rPr>
        <w:t>語言翻譯/手語翻譯志工</w:t>
      </w:r>
      <w:r w:rsidRPr="00CB4FAB">
        <w:rPr>
          <w:rFonts w:ascii="標楷體" w:eastAsia="標楷體" w:hAnsi="標楷體"/>
          <w:sz w:val="32"/>
          <w:szCs w:val="32"/>
        </w:rPr>
        <w:t>（得由地政志工及愛心志工兼任之）</w:t>
      </w:r>
      <w:r w:rsidRPr="00CB4FAB">
        <w:rPr>
          <w:rFonts w:ascii="標楷體" w:eastAsia="標楷體"/>
          <w:sz w:val="32"/>
          <w:szCs w:val="32"/>
        </w:rPr>
        <w:t>：協助外國民眾、聽障民眾洽公或到所參觀時相關解說及導覽之語言翻譯/手語翻譯服務。</w:t>
      </w:r>
    </w:p>
    <w:p w:rsidR="00880F5C" w:rsidRPr="00CB4FAB" w:rsidRDefault="00880F5C" w:rsidP="00CB4FAB">
      <w:pPr>
        <w:pStyle w:val="ad"/>
        <w:numPr>
          <w:ilvl w:val="0"/>
          <w:numId w:val="35"/>
        </w:numPr>
        <w:tabs>
          <w:tab w:val="clear" w:pos="570"/>
        </w:tabs>
        <w:snapToGrid w:val="0"/>
        <w:spacing w:line="480" w:lineRule="exact"/>
        <w:ind w:left="709" w:hanging="709"/>
        <w:jc w:val="both"/>
        <w:rPr>
          <w:rFonts w:ascii="標楷體" w:eastAsia="標楷體" w:hint="default"/>
          <w:sz w:val="32"/>
          <w:szCs w:val="32"/>
        </w:rPr>
      </w:pPr>
      <w:r w:rsidRPr="00CB4FAB">
        <w:rPr>
          <w:rFonts w:ascii="標楷體" w:eastAsia="標楷體"/>
          <w:sz w:val="32"/>
          <w:szCs w:val="32"/>
        </w:rPr>
        <w:t xml:space="preserve">為保障志工團隊服務品質，發展志願服務工作，本所得推薦或辦理志工相關教育訓練： </w:t>
      </w:r>
    </w:p>
    <w:p w:rsidR="00880F5C" w:rsidRPr="00CB4FAB" w:rsidRDefault="00880F5C" w:rsidP="00880F5C">
      <w:pPr>
        <w:pStyle w:val="ad"/>
        <w:numPr>
          <w:ilvl w:val="0"/>
          <w:numId w:val="36"/>
        </w:numPr>
        <w:snapToGrid w:val="0"/>
        <w:spacing w:line="480" w:lineRule="exact"/>
        <w:ind w:left="840" w:hanging="840"/>
        <w:jc w:val="both"/>
        <w:rPr>
          <w:rFonts w:ascii="標楷體" w:eastAsia="標楷體" w:hint="default"/>
          <w:sz w:val="32"/>
          <w:szCs w:val="32"/>
        </w:rPr>
      </w:pPr>
      <w:r w:rsidRPr="00CB4FAB">
        <w:rPr>
          <w:rFonts w:ascii="標楷體" w:eastAsia="標楷體"/>
          <w:sz w:val="32"/>
          <w:szCs w:val="32"/>
        </w:rPr>
        <w:t xml:space="preserve">基礎訓練：包括本所辦公環境、地政業務認知及服務禮儀訓練等。 </w:t>
      </w:r>
    </w:p>
    <w:p w:rsidR="00880F5C" w:rsidRPr="00CB4FAB" w:rsidRDefault="00880F5C" w:rsidP="00880F5C">
      <w:pPr>
        <w:pStyle w:val="ad"/>
        <w:numPr>
          <w:ilvl w:val="0"/>
          <w:numId w:val="36"/>
        </w:numPr>
        <w:snapToGrid w:val="0"/>
        <w:spacing w:line="480" w:lineRule="exact"/>
        <w:jc w:val="both"/>
        <w:rPr>
          <w:rFonts w:ascii="標楷體" w:eastAsia="標楷體" w:hint="default"/>
          <w:sz w:val="32"/>
          <w:szCs w:val="32"/>
        </w:rPr>
      </w:pPr>
      <w:r w:rsidRPr="00CB4FAB">
        <w:rPr>
          <w:rFonts w:ascii="標楷體" w:eastAsia="標楷體"/>
          <w:sz w:val="32"/>
          <w:szCs w:val="32"/>
        </w:rPr>
        <w:t>特殊訓練：其他有助增進志工對志願服務內涵、倫理、發展趨勢以及志願服務法有深入了解，並與志願服務參與所得之經驗結合之相關教育訓練</w:t>
      </w:r>
      <w:r w:rsidRPr="00A13BBB">
        <w:rPr>
          <w:rFonts w:ascii="標楷體" w:eastAsia="標楷體"/>
          <w:sz w:val="32"/>
          <w:szCs w:val="32"/>
        </w:rPr>
        <w:t>；新進志工由本所專人指導實習滿12小時者，核發地政服務類特殊訓練學習時數4小時(含便民服務內容簡介2小時及地政志工引導與諮詢服務實習等相關課程2小時)</w:t>
      </w:r>
      <w:r w:rsidRPr="00CB4FAB">
        <w:rPr>
          <w:rFonts w:ascii="標楷體" w:eastAsia="標楷體"/>
          <w:sz w:val="32"/>
          <w:szCs w:val="32"/>
        </w:rPr>
        <w:t xml:space="preserve">。 </w:t>
      </w:r>
    </w:p>
    <w:p w:rsidR="00880F5C" w:rsidRPr="00CB4FAB" w:rsidRDefault="00880F5C" w:rsidP="00CB4FAB">
      <w:pPr>
        <w:pStyle w:val="ad"/>
        <w:numPr>
          <w:ilvl w:val="0"/>
          <w:numId w:val="35"/>
        </w:numPr>
        <w:snapToGrid w:val="0"/>
        <w:spacing w:line="480" w:lineRule="exact"/>
        <w:ind w:left="709" w:hanging="709"/>
        <w:jc w:val="both"/>
        <w:rPr>
          <w:rFonts w:ascii="標楷體" w:eastAsia="標楷體" w:hint="default"/>
          <w:sz w:val="32"/>
          <w:szCs w:val="32"/>
        </w:rPr>
      </w:pPr>
      <w:r w:rsidRPr="00CB4FAB">
        <w:rPr>
          <w:rFonts w:ascii="標楷體" w:eastAsia="標楷體"/>
          <w:sz w:val="32"/>
          <w:szCs w:val="32"/>
        </w:rPr>
        <w:t>志工之服務地點為本所辦公場所，或本所指定為民服務活動地點。</w:t>
      </w:r>
    </w:p>
    <w:p w:rsidR="00880F5C" w:rsidRPr="00CB4FAB" w:rsidRDefault="00880F5C" w:rsidP="00CB4FAB">
      <w:pPr>
        <w:pStyle w:val="ad"/>
        <w:numPr>
          <w:ilvl w:val="0"/>
          <w:numId w:val="35"/>
        </w:numPr>
        <w:snapToGrid w:val="0"/>
        <w:spacing w:line="480" w:lineRule="exact"/>
        <w:ind w:left="709" w:hanging="709"/>
        <w:jc w:val="both"/>
        <w:rPr>
          <w:rFonts w:ascii="標楷體" w:eastAsia="標楷體" w:hint="default"/>
          <w:sz w:val="32"/>
          <w:szCs w:val="32"/>
        </w:rPr>
      </w:pPr>
      <w:r w:rsidRPr="00CB4FAB">
        <w:rPr>
          <w:rFonts w:ascii="標楷體" w:eastAsia="標楷體"/>
          <w:sz w:val="32"/>
          <w:szCs w:val="32"/>
        </w:rPr>
        <w:t>服務時間為週一至週五上午9時至12時，下午2時至5時（國定例假日除外）；或指定所外為民服務活動時間。</w:t>
      </w:r>
    </w:p>
    <w:p w:rsidR="00880F5C" w:rsidRPr="00CB4FAB" w:rsidRDefault="00880F5C" w:rsidP="00CB4FAB">
      <w:pPr>
        <w:pStyle w:val="ad"/>
        <w:numPr>
          <w:ilvl w:val="0"/>
          <w:numId w:val="35"/>
        </w:numPr>
        <w:snapToGrid w:val="0"/>
        <w:spacing w:line="480" w:lineRule="exact"/>
        <w:ind w:left="709" w:hanging="709"/>
        <w:jc w:val="both"/>
        <w:rPr>
          <w:rFonts w:ascii="標楷體" w:eastAsia="標楷體" w:hint="default"/>
          <w:sz w:val="32"/>
          <w:szCs w:val="32"/>
        </w:rPr>
      </w:pPr>
      <w:r w:rsidRPr="00CB4FAB">
        <w:rPr>
          <w:rFonts w:ascii="標楷體" w:eastAsia="標楷體"/>
          <w:sz w:val="32"/>
          <w:szCs w:val="32"/>
        </w:rPr>
        <w:t>志工之保障與福利</w:t>
      </w:r>
    </w:p>
    <w:p w:rsidR="00880F5C" w:rsidRPr="00CB4FAB" w:rsidRDefault="00880F5C" w:rsidP="00880F5C">
      <w:pPr>
        <w:pStyle w:val="ad"/>
        <w:numPr>
          <w:ilvl w:val="0"/>
          <w:numId w:val="40"/>
        </w:numPr>
        <w:snapToGrid w:val="0"/>
        <w:spacing w:line="480" w:lineRule="exact"/>
        <w:rPr>
          <w:rFonts w:ascii="標楷體" w:eastAsia="標楷體" w:hint="default"/>
          <w:color w:val="000000"/>
          <w:sz w:val="32"/>
          <w:szCs w:val="32"/>
        </w:rPr>
      </w:pPr>
      <w:r w:rsidRPr="00CB4FAB">
        <w:rPr>
          <w:rFonts w:ascii="標楷體" w:eastAsia="標楷體"/>
          <w:color w:val="000000"/>
          <w:sz w:val="32"/>
          <w:szCs w:val="32"/>
        </w:rPr>
        <w:t>參加志工平安保險。</w:t>
      </w:r>
    </w:p>
    <w:p w:rsidR="00880F5C" w:rsidRPr="00CB4FAB" w:rsidRDefault="00880F5C" w:rsidP="00880F5C">
      <w:pPr>
        <w:pStyle w:val="ad"/>
        <w:numPr>
          <w:ilvl w:val="0"/>
          <w:numId w:val="40"/>
        </w:numPr>
        <w:snapToGrid w:val="0"/>
        <w:spacing w:line="480" w:lineRule="exact"/>
        <w:rPr>
          <w:rFonts w:ascii="標楷體" w:eastAsia="標楷體" w:hint="default"/>
          <w:color w:val="000000"/>
          <w:sz w:val="32"/>
          <w:szCs w:val="32"/>
        </w:rPr>
      </w:pPr>
      <w:r w:rsidRPr="00CB4FAB">
        <w:rPr>
          <w:rFonts w:ascii="標楷體" w:eastAsia="標楷體"/>
          <w:color w:val="000000"/>
          <w:sz w:val="32"/>
          <w:szCs w:val="32"/>
        </w:rPr>
        <w:t>志工為無給職，但志工每人每班次連續服務達3小時以上，得編列預算發給交通費及誤餐費。</w:t>
      </w:r>
    </w:p>
    <w:p w:rsidR="00880F5C" w:rsidRPr="00CB4FAB" w:rsidRDefault="00880F5C" w:rsidP="00880F5C">
      <w:pPr>
        <w:pStyle w:val="ad"/>
        <w:numPr>
          <w:ilvl w:val="0"/>
          <w:numId w:val="40"/>
        </w:numPr>
        <w:snapToGrid w:val="0"/>
        <w:spacing w:line="480" w:lineRule="exact"/>
        <w:rPr>
          <w:rFonts w:ascii="標楷體" w:eastAsia="標楷體" w:hint="default"/>
          <w:color w:val="000000"/>
          <w:sz w:val="32"/>
          <w:szCs w:val="32"/>
        </w:rPr>
      </w:pPr>
      <w:r w:rsidRPr="00CB4FAB">
        <w:rPr>
          <w:rFonts w:ascii="標楷體" w:eastAsia="標楷體"/>
          <w:color w:val="000000"/>
          <w:sz w:val="32"/>
          <w:szCs w:val="32"/>
        </w:rPr>
        <w:t>服務所需夏、冬季背心、水杯(瓶)、茶水、咖啡、文具等配備由本所依預算統一製購。</w:t>
      </w:r>
    </w:p>
    <w:p w:rsidR="00880F5C" w:rsidRPr="00CB4FAB" w:rsidRDefault="00880F5C" w:rsidP="00880F5C">
      <w:pPr>
        <w:pStyle w:val="ad"/>
        <w:numPr>
          <w:ilvl w:val="0"/>
          <w:numId w:val="40"/>
        </w:numPr>
        <w:snapToGrid w:val="0"/>
        <w:spacing w:line="480" w:lineRule="exact"/>
        <w:rPr>
          <w:rFonts w:ascii="標楷體" w:eastAsia="標楷體" w:hint="default"/>
          <w:color w:val="000000"/>
          <w:sz w:val="32"/>
          <w:szCs w:val="32"/>
        </w:rPr>
      </w:pPr>
      <w:r w:rsidRPr="00CB4FAB">
        <w:rPr>
          <w:rFonts w:ascii="標楷體" w:eastAsia="標楷體"/>
          <w:color w:val="000000"/>
          <w:sz w:val="32"/>
          <w:szCs w:val="32"/>
        </w:rPr>
        <w:t>參與本所舉辦聯誼或慶生等相關活動，並視預算情形免費或酌收費用。</w:t>
      </w:r>
    </w:p>
    <w:p w:rsidR="00880F5C" w:rsidRPr="00CB4FAB" w:rsidRDefault="00880F5C" w:rsidP="00880F5C">
      <w:pPr>
        <w:pStyle w:val="ad"/>
        <w:numPr>
          <w:ilvl w:val="0"/>
          <w:numId w:val="40"/>
        </w:numPr>
        <w:snapToGrid w:val="0"/>
        <w:spacing w:line="480" w:lineRule="exact"/>
        <w:rPr>
          <w:rFonts w:ascii="標楷體" w:eastAsia="標楷體" w:hint="default"/>
          <w:color w:val="000000"/>
          <w:sz w:val="32"/>
          <w:szCs w:val="32"/>
        </w:rPr>
      </w:pPr>
      <w:r w:rsidRPr="00CB4FAB">
        <w:rPr>
          <w:rFonts w:ascii="標楷體" w:eastAsia="標楷體"/>
          <w:color w:val="000000"/>
          <w:sz w:val="32"/>
          <w:szCs w:val="32"/>
        </w:rPr>
        <w:t>參加本所及受相關機關邀請之志工訓練。</w:t>
      </w:r>
    </w:p>
    <w:p w:rsidR="00880F5C" w:rsidRPr="00CB4FAB" w:rsidRDefault="00880F5C" w:rsidP="00880F5C">
      <w:pPr>
        <w:pStyle w:val="ad"/>
        <w:numPr>
          <w:ilvl w:val="0"/>
          <w:numId w:val="40"/>
        </w:numPr>
        <w:snapToGrid w:val="0"/>
        <w:spacing w:line="480" w:lineRule="exact"/>
        <w:rPr>
          <w:rFonts w:ascii="標楷體" w:eastAsia="標楷體" w:hint="default"/>
          <w:color w:val="000000"/>
          <w:sz w:val="32"/>
          <w:szCs w:val="32"/>
        </w:rPr>
      </w:pPr>
      <w:r w:rsidRPr="00CB4FAB">
        <w:rPr>
          <w:rFonts w:ascii="標楷體" w:eastAsia="標楷體"/>
          <w:color w:val="000000"/>
          <w:sz w:val="32"/>
          <w:szCs w:val="32"/>
        </w:rPr>
        <w:t>參與本所法令研商會議，提供最新增訂或修正之地政法令。</w:t>
      </w:r>
    </w:p>
    <w:p w:rsidR="00880F5C" w:rsidRPr="00CB4FAB" w:rsidRDefault="00880F5C" w:rsidP="00880F5C">
      <w:pPr>
        <w:pStyle w:val="ad"/>
        <w:numPr>
          <w:ilvl w:val="0"/>
          <w:numId w:val="40"/>
        </w:numPr>
        <w:snapToGrid w:val="0"/>
        <w:spacing w:line="480" w:lineRule="exact"/>
        <w:rPr>
          <w:rFonts w:ascii="標楷體" w:eastAsia="標楷體" w:hint="default"/>
          <w:color w:val="000000"/>
          <w:sz w:val="32"/>
          <w:szCs w:val="32"/>
        </w:rPr>
      </w:pPr>
      <w:r w:rsidRPr="00CB4FAB">
        <w:rPr>
          <w:rFonts w:ascii="標楷體" w:eastAsia="標楷體"/>
          <w:color w:val="000000"/>
          <w:sz w:val="32"/>
          <w:szCs w:val="32"/>
        </w:rPr>
        <w:t>參與本所志工座談會，以增進志工服務之心得交流及溝通，並表揚優良志工。</w:t>
      </w:r>
    </w:p>
    <w:p w:rsidR="00880F5C" w:rsidRPr="00CB4FAB" w:rsidRDefault="00880F5C" w:rsidP="00880F5C">
      <w:pPr>
        <w:pStyle w:val="ad"/>
        <w:numPr>
          <w:ilvl w:val="0"/>
          <w:numId w:val="40"/>
        </w:numPr>
        <w:snapToGrid w:val="0"/>
        <w:spacing w:line="480" w:lineRule="exact"/>
        <w:rPr>
          <w:rFonts w:ascii="標楷體" w:eastAsia="標楷體" w:hint="default"/>
          <w:color w:val="000000"/>
          <w:sz w:val="32"/>
          <w:szCs w:val="32"/>
        </w:rPr>
      </w:pPr>
      <w:r w:rsidRPr="00CB4FAB">
        <w:rPr>
          <w:rFonts w:ascii="標楷體" w:eastAsia="標楷體"/>
          <w:color w:val="000000"/>
          <w:sz w:val="32"/>
          <w:szCs w:val="32"/>
        </w:rPr>
        <w:t>志願服務表現優良者，得由本所提報申請各項志願服務獎勵。</w:t>
      </w:r>
    </w:p>
    <w:p w:rsidR="00880F5C" w:rsidRPr="00CB4FAB" w:rsidRDefault="00880F5C" w:rsidP="00CB4FAB">
      <w:pPr>
        <w:pStyle w:val="ad"/>
        <w:numPr>
          <w:ilvl w:val="0"/>
          <w:numId w:val="35"/>
        </w:numPr>
        <w:snapToGrid w:val="0"/>
        <w:spacing w:line="480" w:lineRule="exact"/>
        <w:ind w:left="709" w:hanging="709"/>
        <w:jc w:val="both"/>
        <w:rPr>
          <w:rFonts w:ascii="標楷體" w:eastAsia="標楷體" w:hint="default"/>
          <w:sz w:val="32"/>
          <w:szCs w:val="32"/>
        </w:rPr>
      </w:pPr>
      <w:r w:rsidRPr="00CB4FAB">
        <w:rPr>
          <w:rFonts w:ascii="標楷體" w:eastAsia="標楷體"/>
          <w:sz w:val="32"/>
          <w:szCs w:val="32"/>
        </w:rPr>
        <w:t>志工服務注意事項：</w:t>
      </w:r>
    </w:p>
    <w:p w:rsidR="00880F5C" w:rsidRPr="00CB4FAB" w:rsidRDefault="00880F5C" w:rsidP="00880F5C">
      <w:pPr>
        <w:pStyle w:val="ad"/>
        <w:numPr>
          <w:ilvl w:val="0"/>
          <w:numId w:val="37"/>
        </w:numPr>
        <w:snapToGrid w:val="0"/>
        <w:spacing w:line="480" w:lineRule="exact"/>
        <w:jc w:val="both"/>
        <w:rPr>
          <w:rFonts w:ascii="標楷體" w:eastAsia="標楷體" w:hint="default"/>
          <w:sz w:val="32"/>
          <w:szCs w:val="32"/>
        </w:rPr>
      </w:pPr>
      <w:r w:rsidRPr="00CB4FAB">
        <w:rPr>
          <w:rFonts w:ascii="標楷體" w:eastAsia="標楷體"/>
          <w:sz w:val="32"/>
          <w:szCs w:val="32"/>
        </w:rPr>
        <w:t>遵守志願服務法第15條規定之義務。</w:t>
      </w:r>
    </w:p>
    <w:p w:rsidR="00880F5C" w:rsidRPr="00CB4FAB" w:rsidRDefault="00880F5C" w:rsidP="00880F5C">
      <w:pPr>
        <w:pStyle w:val="ad"/>
        <w:numPr>
          <w:ilvl w:val="0"/>
          <w:numId w:val="37"/>
        </w:numPr>
        <w:snapToGrid w:val="0"/>
        <w:spacing w:line="480" w:lineRule="exact"/>
        <w:jc w:val="both"/>
        <w:rPr>
          <w:rFonts w:ascii="標楷體" w:eastAsia="標楷體" w:hint="default"/>
          <w:sz w:val="32"/>
          <w:szCs w:val="32"/>
        </w:rPr>
      </w:pPr>
      <w:r w:rsidRPr="00CB4FAB">
        <w:rPr>
          <w:rFonts w:ascii="標楷體" w:eastAsia="標楷體"/>
          <w:sz w:val="32"/>
          <w:szCs w:val="32"/>
        </w:rPr>
        <w:t>志工執勤時應穿著服務背心及佩戴志工服務證，服裝儀容整齊乾淨，按表排執勤時間簽到（簽退），並記錄執勤情形備核。</w:t>
      </w:r>
    </w:p>
    <w:p w:rsidR="00880F5C" w:rsidRPr="00CB4FAB" w:rsidRDefault="00880F5C" w:rsidP="00880F5C">
      <w:pPr>
        <w:pStyle w:val="ad"/>
        <w:numPr>
          <w:ilvl w:val="0"/>
          <w:numId w:val="37"/>
        </w:numPr>
        <w:snapToGrid w:val="0"/>
        <w:spacing w:line="480" w:lineRule="exact"/>
        <w:jc w:val="both"/>
        <w:rPr>
          <w:rFonts w:ascii="標楷體" w:eastAsia="標楷體" w:hint="default"/>
          <w:sz w:val="32"/>
          <w:szCs w:val="32"/>
        </w:rPr>
      </w:pPr>
      <w:r w:rsidRPr="00CB4FAB">
        <w:rPr>
          <w:rFonts w:ascii="標楷體" w:eastAsia="標楷體"/>
          <w:sz w:val="32"/>
          <w:szCs w:val="32"/>
        </w:rPr>
        <w:t>志工執勤時不得進入登校作業區、電腦機房、地籍圖庫及檔案室。</w:t>
      </w:r>
    </w:p>
    <w:p w:rsidR="00880F5C" w:rsidRPr="00CB4FAB" w:rsidRDefault="00880F5C" w:rsidP="00880F5C">
      <w:pPr>
        <w:pStyle w:val="ad"/>
        <w:numPr>
          <w:ilvl w:val="0"/>
          <w:numId w:val="37"/>
        </w:numPr>
        <w:snapToGrid w:val="0"/>
        <w:spacing w:line="480" w:lineRule="exact"/>
        <w:jc w:val="both"/>
        <w:rPr>
          <w:rFonts w:ascii="標楷體" w:eastAsia="標楷體" w:hint="default"/>
          <w:sz w:val="32"/>
          <w:szCs w:val="32"/>
        </w:rPr>
      </w:pPr>
      <w:r w:rsidRPr="00CB4FAB">
        <w:rPr>
          <w:rFonts w:ascii="標楷體" w:eastAsia="標楷體"/>
          <w:sz w:val="32"/>
          <w:szCs w:val="32"/>
        </w:rPr>
        <w:t>志工執勤時應尊重受服務者之權利，對其個人相關資料應予保密，不得向他人透露或談論所知悉之訊息，並嚴禁與其他地政士互通地籍資料。</w:t>
      </w:r>
    </w:p>
    <w:p w:rsidR="00880F5C" w:rsidRPr="00CB4FAB" w:rsidRDefault="00880F5C" w:rsidP="00880F5C">
      <w:pPr>
        <w:pStyle w:val="ad"/>
        <w:numPr>
          <w:ilvl w:val="0"/>
          <w:numId w:val="37"/>
        </w:numPr>
        <w:snapToGrid w:val="0"/>
        <w:spacing w:line="480" w:lineRule="exact"/>
        <w:jc w:val="both"/>
        <w:rPr>
          <w:rFonts w:ascii="標楷體" w:eastAsia="標楷體" w:hint="default"/>
          <w:color w:val="000000"/>
          <w:sz w:val="32"/>
          <w:szCs w:val="32"/>
        </w:rPr>
      </w:pPr>
      <w:r w:rsidRPr="00CB4FAB">
        <w:rPr>
          <w:rFonts w:ascii="標楷體" w:eastAsia="標楷體"/>
          <w:color w:val="000000"/>
          <w:sz w:val="32"/>
          <w:szCs w:val="32"/>
        </w:rPr>
        <w:t>地政志工由服務中心每月排班，愛心志工為每週固定班制，均依排定班表</w:t>
      </w:r>
      <w:r w:rsidR="009C48EA" w:rsidRPr="00CB4FAB">
        <w:rPr>
          <w:rFonts w:ascii="標楷體" w:eastAsia="標楷體"/>
          <w:sz w:val="32"/>
          <w:szCs w:val="32"/>
        </w:rPr>
        <w:t>執</w:t>
      </w:r>
      <w:r w:rsidRPr="00CB4FAB">
        <w:rPr>
          <w:rFonts w:ascii="標楷體" w:eastAsia="標楷體"/>
          <w:color w:val="000000"/>
          <w:sz w:val="32"/>
          <w:szCs w:val="32"/>
        </w:rPr>
        <w:t>勤，倘因故無法於排定時間到勤者，可自行協調調班，並於3日前知會服務中心，俾利掌握服勤狀況</w:t>
      </w:r>
      <w:r w:rsidRPr="00CB4FAB">
        <w:rPr>
          <w:rFonts w:ascii="標楷體" w:eastAsia="標楷體" w:hAnsi="標楷體"/>
          <w:color w:val="000000"/>
          <w:sz w:val="32"/>
          <w:szCs w:val="32"/>
        </w:rPr>
        <w:t>；</w:t>
      </w:r>
      <w:r w:rsidRPr="00CB4FAB">
        <w:rPr>
          <w:rFonts w:ascii="標楷體" w:eastAsia="標楷體"/>
          <w:sz w:val="32"/>
          <w:szCs w:val="32"/>
        </w:rPr>
        <w:t>導覽志工為民眾或機關團體到所參觀時，配合提供地政業務解說及導覽；國際志工為外國民眾洽公或到所參觀時，配合提供相關解說及導覽之翻譯服務。</w:t>
      </w:r>
    </w:p>
    <w:p w:rsidR="00880F5C" w:rsidRPr="00CB4FAB" w:rsidRDefault="00880F5C" w:rsidP="00880F5C">
      <w:pPr>
        <w:pStyle w:val="ad"/>
        <w:numPr>
          <w:ilvl w:val="0"/>
          <w:numId w:val="37"/>
        </w:numPr>
        <w:snapToGrid w:val="0"/>
        <w:spacing w:line="480" w:lineRule="exact"/>
        <w:rPr>
          <w:rFonts w:ascii="標楷體" w:eastAsia="標楷體" w:hint="default"/>
          <w:color w:val="000000"/>
          <w:sz w:val="32"/>
          <w:szCs w:val="32"/>
        </w:rPr>
      </w:pPr>
      <w:r w:rsidRPr="00CB4FAB">
        <w:rPr>
          <w:rFonts w:ascii="標楷體" w:eastAsia="標楷體"/>
          <w:color w:val="000000"/>
          <w:sz w:val="32"/>
          <w:szCs w:val="32"/>
        </w:rPr>
        <w:t>志工為無給職，不得以志工名義向受服務者收取報酬或餽贈；於執勤時亦不得從事營利行為。</w:t>
      </w:r>
    </w:p>
    <w:p w:rsidR="00880F5C" w:rsidRPr="00CB4FAB" w:rsidRDefault="00880F5C" w:rsidP="00880F5C">
      <w:pPr>
        <w:pStyle w:val="ad"/>
        <w:numPr>
          <w:ilvl w:val="0"/>
          <w:numId w:val="37"/>
        </w:numPr>
        <w:snapToGrid w:val="0"/>
        <w:spacing w:line="480" w:lineRule="exact"/>
        <w:rPr>
          <w:rFonts w:ascii="標楷體" w:eastAsia="標楷體" w:hint="default"/>
          <w:color w:val="000000"/>
          <w:sz w:val="32"/>
          <w:szCs w:val="32"/>
        </w:rPr>
      </w:pPr>
      <w:r w:rsidRPr="00CB4FAB">
        <w:rPr>
          <w:rFonts w:ascii="標楷體" w:eastAsia="標楷體"/>
          <w:color w:val="000000"/>
          <w:sz w:val="32"/>
          <w:szCs w:val="32"/>
        </w:rPr>
        <w:t>志工服務態度應主動積極、導引服務，值勤時不得使用公務設備處理私人事務。</w:t>
      </w:r>
    </w:p>
    <w:p w:rsidR="00880F5C" w:rsidRPr="00CB4FAB" w:rsidRDefault="00880F5C" w:rsidP="00880F5C">
      <w:pPr>
        <w:pStyle w:val="ad"/>
        <w:numPr>
          <w:ilvl w:val="0"/>
          <w:numId w:val="37"/>
        </w:numPr>
        <w:snapToGrid w:val="0"/>
        <w:spacing w:line="480" w:lineRule="exact"/>
        <w:rPr>
          <w:rFonts w:ascii="標楷體" w:eastAsia="標楷體" w:hint="default"/>
          <w:color w:val="000000"/>
          <w:sz w:val="32"/>
          <w:szCs w:val="32"/>
        </w:rPr>
      </w:pPr>
      <w:r w:rsidRPr="00CB4FAB">
        <w:rPr>
          <w:rFonts w:ascii="標楷體" w:eastAsia="標楷體"/>
          <w:color w:val="000000"/>
          <w:sz w:val="32"/>
          <w:szCs w:val="32"/>
        </w:rPr>
        <w:t>志工個人資料如有異動時，應主動通知本所，倘未通知致個人權益受損應自行負責。</w:t>
      </w:r>
    </w:p>
    <w:p w:rsidR="00880F5C" w:rsidRPr="00CB4FAB" w:rsidRDefault="00D463CE" w:rsidP="00880F5C">
      <w:pPr>
        <w:pStyle w:val="ad"/>
        <w:numPr>
          <w:ilvl w:val="0"/>
          <w:numId w:val="37"/>
        </w:numPr>
        <w:snapToGrid w:val="0"/>
        <w:spacing w:line="480" w:lineRule="exact"/>
        <w:rPr>
          <w:rFonts w:ascii="標楷體" w:eastAsia="標楷體" w:hint="default"/>
          <w:color w:val="000000"/>
          <w:sz w:val="32"/>
          <w:szCs w:val="32"/>
        </w:rPr>
      </w:pPr>
      <w:r>
        <w:rPr>
          <w:rFonts w:ascii="標楷體" w:eastAsia="標楷體"/>
          <w:color w:val="000000"/>
          <w:sz w:val="32"/>
          <w:szCs w:val="32"/>
        </w:rPr>
        <w:t>執</w:t>
      </w:r>
      <w:r w:rsidR="00880F5C" w:rsidRPr="00CB4FAB">
        <w:rPr>
          <w:rFonts w:ascii="標楷體" w:eastAsia="標楷體"/>
          <w:color w:val="000000"/>
          <w:sz w:val="32"/>
          <w:szCs w:val="32"/>
        </w:rPr>
        <w:t>勤時如有任何建議或與民眾發生誤會時，請向主管桌主管或志工業務承辦人反映，以便處理或因應。</w:t>
      </w:r>
    </w:p>
    <w:p w:rsidR="00880F5C" w:rsidRPr="00CB4FAB" w:rsidRDefault="00880F5C" w:rsidP="00CB4FAB">
      <w:pPr>
        <w:pStyle w:val="ad"/>
        <w:numPr>
          <w:ilvl w:val="0"/>
          <w:numId w:val="35"/>
        </w:numPr>
        <w:snapToGrid w:val="0"/>
        <w:spacing w:line="480" w:lineRule="exact"/>
        <w:ind w:left="709" w:hanging="709"/>
        <w:jc w:val="both"/>
        <w:rPr>
          <w:rFonts w:ascii="標楷體" w:eastAsia="標楷體" w:hint="default"/>
          <w:color w:val="000000"/>
          <w:sz w:val="32"/>
          <w:szCs w:val="32"/>
        </w:rPr>
      </w:pPr>
      <w:r w:rsidRPr="00CB4FAB">
        <w:rPr>
          <w:rFonts w:ascii="標楷體" w:eastAsia="標楷體"/>
          <w:color w:val="000000"/>
          <w:sz w:val="32"/>
          <w:szCs w:val="32"/>
        </w:rPr>
        <w:t>志工有下列情事之一者，應予以解任，收回其志願服務證並辦理志工保險退保，並以書面郵寄當事人通訊地址通知。決定解任前應給予陳述意見機會。</w:t>
      </w:r>
    </w:p>
    <w:p w:rsidR="00880F5C" w:rsidRPr="00CB4FAB" w:rsidRDefault="00880F5C" w:rsidP="00880F5C">
      <w:pPr>
        <w:pStyle w:val="ad"/>
        <w:numPr>
          <w:ilvl w:val="0"/>
          <w:numId w:val="42"/>
        </w:numPr>
        <w:snapToGrid w:val="0"/>
        <w:spacing w:line="480" w:lineRule="exact"/>
        <w:jc w:val="both"/>
        <w:rPr>
          <w:rFonts w:ascii="標楷體" w:eastAsia="標楷體" w:hint="default"/>
          <w:color w:val="000000"/>
          <w:sz w:val="32"/>
          <w:szCs w:val="32"/>
        </w:rPr>
      </w:pPr>
      <w:r w:rsidRPr="00CB4FAB">
        <w:rPr>
          <w:rFonts w:ascii="標楷體" w:eastAsia="標楷體"/>
          <w:color w:val="000000"/>
          <w:sz w:val="32"/>
          <w:szCs w:val="32"/>
        </w:rPr>
        <w:t>妨礙本所業務執行或發表損及聲譽之言論者。</w:t>
      </w:r>
    </w:p>
    <w:p w:rsidR="00880F5C" w:rsidRPr="00CB4FAB" w:rsidRDefault="00880F5C" w:rsidP="00880F5C">
      <w:pPr>
        <w:pStyle w:val="ad"/>
        <w:numPr>
          <w:ilvl w:val="0"/>
          <w:numId w:val="42"/>
        </w:numPr>
        <w:snapToGrid w:val="0"/>
        <w:spacing w:line="480" w:lineRule="exact"/>
        <w:jc w:val="both"/>
        <w:rPr>
          <w:rFonts w:ascii="標楷體" w:eastAsia="標楷體" w:hint="default"/>
          <w:color w:val="000000"/>
          <w:sz w:val="32"/>
          <w:szCs w:val="32"/>
        </w:rPr>
      </w:pPr>
      <w:r w:rsidRPr="00CB4FAB">
        <w:rPr>
          <w:rFonts w:ascii="標楷體" w:eastAsia="標楷體"/>
          <w:color w:val="000000"/>
          <w:sz w:val="32"/>
          <w:szCs w:val="32"/>
        </w:rPr>
        <w:t>利用服務場地，</w:t>
      </w:r>
      <w:r w:rsidR="006E3278">
        <w:rPr>
          <w:rFonts w:ascii="標楷體" w:eastAsia="標楷體"/>
          <w:color w:val="000000"/>
          <w:sz w:val="32"/>
          <w:szCs w:val="32"/>
        </w:rPr>
        <w:t>伺</w:t>
      </w:r>
      <w:r w:rsidRPr="00CB4FAB">
        <w:rPr>
          <w:rFonts w:ascii="標楷體" w:eastAsia="標楷體"/>
          <w:color w:val="000000"/>
          <w:sz w:val="32"/>
          <w:szCs w:val="32"/>
        </w:rPr>
        <w:t>機謀取利益或包攬地政業務及經營其他商業行為。</w:t>
      </w:r>
    </w:p>
    <w:p w:rsidR="00880F5C" w:rsidRPr="00CB4FAB" w:rsidRDefault="00880F5C" w:rsidP="00880F5C">
      <w:pPr>
        <w:pStyle w:val="ad"/>
        <w:numPr>
          <w:ilvl w:val="0"/>
          <w:numId w:val="42"/>
        </w:numPr>
        <w:snapToGrid w:val="0"/>
        <w:spacing w:line="480" w:lineRule="exact"/>
        <w:jc w:val="both"/>
        <w:rPr>
          <w:rFonts w:ascii="標楷體" w:eastAsia="標楷體" w:hint="default"/>
          <w:color w:val="000000"/>
          <w:sz w:val="32"/>
          <w:szCs w:val="32"/>
        </w:rPr>
      </w:pPr>
      <w:r w:rsidRPr="00CB4FAB">
        <w:rPr>
          <w:rFonts w:ascii="標楷體" w:eastAsia="標楷體"/>
          <w:color w:val="000000"/>
          <w:sz w:val="32"/>
          <w:szCs w:val="32"/>
        </w:rPr>
        <w:t>於服務期間，因涉及不法情事確有事證，影響機關形象或假借服務地所名義，從事不法或不正當之行為者。</w:t>
      </w:r>
    </w:p>
    <w:p w:rsidR="00880F5C" w:rsidRPr="00CB4FAB" w:rsidRDefault="00880F5C" w:rsidP="00880F5C">
      <w:pPr>
        <w:pStyle w:val="ad"/>
        <w:numPr>
          <w:ilvl w:val="0"/>
          <w:numId w:val="42"/>
        </w:numPr>
        <w:snapToGrid w:val="0"/>
        <w:spacing w:line="480" w:lineRule="exact"/>
        <w:jc w:val="both"/>
        <w:rPr>
          <w:rFonts w:ascii="標楷體" w:eastAsia="標楷體" w:hint="default"/>
          <w:color w:val="000000"/>
          <w:sz w:val="32"/>
          <w:szCs w:val="32"/>
        </w:rPr>
      </w:pPr>
      <w:r w:rsidRPr="00CB4FAB">
        <w:rPr>
          <w:rFonts w:ascii="標楷體" w:eastAsia="標楷體"/>
          <w:color w:val="000000"/>
          <w:sz w:val="32"/>
          <w:szCs w:val="32"/>
        </w:rPr>
        <w:t>志工因服務而獲取之資料或訊息，應善保守秘密之責，非經本所許可不得對外公布，凡怠忽保密職責，有損本所機關形象者。</w:t>
      </w:r>
    </w:p>
    <w:p w:rsidR="00880F5C" w:rsidRPr="00CB4FAB" w:rsidRDefault="00880F5C" w:rsidP="00880F5C">
      <w:pPr>
        <w:pStyle w:val="ad"/>
        <w:numPr>
          <w:ilvl w:val="0"/>
          <w:numId w:val="42"/>
        </w:numPr>
        <w:snapToGrid w:val="0"/>
        <w:spacing w:line="480" w:lineRule="exact"/>
        <w:ind w:left="856" w:hanging="856"/>
        <w:jc w:val="both"/>
        <w:rPr>
          <w:rFonts w:ascii="標楷體" w:eastAsia="標楷體" w:hint="default"/>
          <w:color w:val="000000"/>
          <w:sz w:val="32"/>
          <w:szCs w:val="32"/>
        </w:rPr>
      </w:pPr>
      <w:r w:rsidRPr="00CB4FAB">
        <w:rPr>
          <w:rFonts w:ascii="標楷體" w:eastAsia="標楷體"/>
          <w:color w:val="000000"/>
          <w:sz w:val="32"/>
          <w:szCs w:val="32"/>
        </w:rPr>
        <w:t>無故未按時出勤，一年內累計達5次以上或連續半年以上未輪值者。</w:t>
      </w:r>
    </w:p>
    <w:p w:rsidR="00CB4FAB" w:rsidRPr="009266E6" w:rsidRDefault="00880F5C" w:rsidP="009266E6">
      <w:pPr>
        <w:pStyle w:val="ad"/>
        <w:numPr>
          <w:ilvl w:val="0"/>
          <w:numId w:val="35"/>
        </w:numPr>
        <w:snapToGrid w:val="0"/>
        <w:spacing w:line="480" w:lineRule="exact"/>
        <w:ind w:left="709" w:hanging="709"/>
        <w:jc w:val="both"/>
        <w:rPr>
          <w:rFonts w:ascii="標楷體" w:eastAsia="標楷體" w:hint="default"/>
          <w:color w:val="000000"/>
          <w:sz w:val="32"/>
          <w:szCs w:val="32"/>
        </w:rPr>
      </w:pPr>
      <w:r w:rsidRPr="00CB4FAB">
        <w:rPr>
          <w:rFonts w:ascii="標楷體" w:eastAsia="標楷體"/>
          <w:color w:val="000000"/>
          <w:sz w:val="32"/>
          <w:szCs w:val="32"/>
        </w:rPr>
        <w:t>正式服務滿1年後，如遇下列原因之ㄧ者，得申請志工保留資格，並得視狀況延長1次，不受第9點第5款應予解任之限制：</w:t>
      </w:r>
    </w:p>
    <w:p w:rsidR="00880F5C" w:rsidRPr="00CB4FAB" w:rsidRDefault="00880F5C" w:rsidP="00880F5C">
      <w:pPr>
        <w:pStyle w:val="ad"/>
        <w:numPr>
          <w:ilvl w:val="0"/>
          <w:numId w:val="43"/>
        </w:numPr>
        <w:snapToGrid w:val="0"/>
        <w:spacing w:line="480" w:lineRule="exact"/>
        <w:ind w:left="856" w:hanging="856"/>
        <w:jc w:val="both"/>
        <w:rPr>
          <w:rFonts w:ascii="標楷體" w:eastAsia="標楷體" w:hint="default"/>
          <w:color w:val="000000"/>
          <w:sz w:val="32"/>
          <w:szCs w:val="32"/>
        </w:rPr>
      </w:pPr>
      <w:r w:rsidRPr="00CB4FAB">
        <w:rPr>
          <w:rFonts w:ascii="標楷體" w:eastAsia="標楷體"/>
          <w:color w:val="000000"/>
          <w:sz w:val="32"/>
          <w:szCs w:val="32"/>
        </w:rPr>
        <w:t>服兵役義務者，得保留志工資格1年。</w:t>
      </w:r>
    </w:p>
    <w:p w:rsidR="00880F5C" w:rsidRPr="00CB4FAB" w:rsidRDefault="00880F5C" w:rsidP="00880F5C">
      <w:pPr>
        <w:pStyle w:val="ad"/>
        <w:numPr>
          <w:ilvl w:val="0"/>
          <w:numId w:val="43"/>
        </w:numPr>
        <w:snapToGrid w:val="0"/>
        <w:spacing w:line="480" w:lineRule="exact"/>
        <w:ind w:left="856" w:hanging="856"/>
        <w:jc w:val="both"/>
        <w:rPr>
          <w:rFonts w:ascii="標楷體" w:eastAsia="標楷體" w:hint="default"/>
          <w:color w:val="000000"/>
          <w:sz w:val="32"/>
          <w:szCs w:val="32"/>
        </w:rPr>
      </w:pPr>
      <w:r w:rsidRPr="00CB4FAB">
        <w:rPr>
          <w:rFonts w:ascii="標楷體" w:eastAsia="標楷體"/>
          <w:color w:val="000000"/>
          <w:sz w:val="32"/>
          <w:szCs w:val="32"/>
        </w:rPr>
        <w:t>養育3足歲以下子女，得保留志工資格2年(男性志工亦得申請)，另考量本所志工運作，懷孕者得保留志工資格1年。</w:t>
      </w:r>
    </w:p>
    <w:p w:rsidR="00880F5C" w:rsidRPr="00CB4FAB" w:rsidRDefault="00880F5C" w:rsidP="00880F5C">
      <w:pPr>
        <w:pStyle w:val="ad"/>
        <w:numPr>
          <w:ilvl w:val="0"/>
          <w:numId w:val="43"/>
        </w:numPr>
        <w:snapToGrid w:val="0"/>
        <w:spacing w:line="480" w:lineRule="exact"/>
        <w:ind w:left="856" w:hanging="856"/>
        <w:jc w:val="both"/>
        <w:rPr>
          <w:rFonts w:ascii="標楷體" w:eastAsia="標楷體" w:hint="default"/>
          <w:color w:val="000000"/>
          <w:sz w:val="32"/>
          <w:szCs w:val="32"/>
        </w:rPr>
      </w:pPr>
      <w:r w:rsidRPr="00CB4FAB">
        <w:rPr>
          <w:rFonts w:ascii="標楷體" w:eastAsia="標楷體"/>
          <w:color w:val="000000"/>
          <w:sz w:val="32"/>
          <w:szCs w:val="32"/>
        </w:rPr>
        <w:t>因公出國、外派工作或進修者，得保留志工資格1年。</w:t>
      </w:r>
    </w:p>
    <w:p w:rsidR="00880F5C" w:rsidRPr="00CB4FAB" w:rsidRDefault="00880F5C" w:rsidP="00880F5C">
      <w:pPr>
        <w:pStyle w:val="ad"/>
        <w:numPr>
          <w:ilvl w:val="0"/>
          <w:numId w:val="43"/>
        </w:numPr>
        <w:snapToGrid w:val="0"/>
        <w:spacing w:line="480" w:lineRule="exact"/>
        <w:ind w:left="856" w:hanging="856"/>
        <w:jc w:val="both"/>
        <w:rPr>
          <w:rFonts w:ascii="標楷體" w:eastAsia="標楷體" w:hint="default"/>
          <w:color w:val="000000"/>
          <w:sz w:val="32"/>
          <w:szCs w:val="32"/>
        </w:rPr>
      </w:pPr>
      <w:r w:rsidRPr="00CB4FAB">
        <w:rPr>
          <w:rFonts w:ascii="標楷體" w:eastAsia="標楷體"/>
          <w:color w:val="000000"/>
          <w:sz w:val="32"/>
          <w:szCs w:val="32"/>
        </w:rPr>
        <w:t>因傷、病無法服務者，得保留志工資格1年。</w:t>
      </w:r>
    </w:p>
    <w:p w:rsidR="00880F5C" w:rsidRPr="00CB4FAB" w:rsidRDefault="00880F5C" w:rsidP="00880F5C">
      <w:pPr>
        <w:pStyle w:val="ad"/>
        <w:numPr>
          <w:ilvl w:val="0"/>
          <w:numId w:val="43"/>
        </w:numPr>
        <w:snapToGrid w:val="0"/>
        <w:spacing w:line="480" w:lineRule="exact"/>
        <w:ind w:left="856" w:hanging="856"/>
        <w:jc w:val="both"/>
        <w:rPr>
          <w:rFonts w:ascii="標楷體" w:eastAsia="標楷體" w:hint="default"/>
          <w:color w:val="000000"/>
          <w:sz w:val="32"/>
          <w:szCs w:val="32"/>
        </w:rPr>
      </w:pPr>
      <w:r w:rsidRPr="00CB4FAB">
        <w:rPr>
          <w:rFonts w:ascii="標楷體" w:eastAsia="標楷體"/>
          <w:color w:val="000000"/>
          <w:sz w:val="32"/>
          <w:szCs w:val="32"/>
        </w:rPr>
        <w:t>其他不可抗力之情事、重大變故或情形特殊者，得保留志工資格1年。</w:t>
      </w:r>
    </w:p>
    <w:p w:rsidR="009266E6" w:rsidRPr="00503C41" w:rsidRDefault="009266E6" w:rsidP="00503C41">
      <w:pPr>
        <w:numPr>
          <w:ilvl w:val="0"/>
          <w:numId w:val="35"/>
        </w:numPr>
        <w:tabs>
          <w:tab w:val="clear" w:pos="570"/>
        </w:tabs>
        <w:spacing w:line="480" w:lineRule="exact"/>
        <w:ind w:left="993" w:hanging="993"/>
        <w:rPr>
          <w:rFonts w:ascii="標楷體" w:eastAsia="標楷體" w:hAnsi="Courier New"/>
          <w:color w:val="000000"/>
          <w:sz w:val="32"/>
          <w:szCs w:val="32"/>
        </w:rPr>
      </w:pPr>
      <w:r w:rsidRPr="00503C41">
        <w:rPr>
          <w:rFonts w:ascii="標楷體" w:eastAsia="標楷體" w:hAnsi="Courier New" w:hint="eastAsia"/>
          <w:color w:val="000000"/>
          <w:sz w:val="32"/>
          <w:szCs w:val="32"/>
        </w:rPr>
        <w:t>志工因故無法繼續志願服務者，應於最近1次執勤前1個月前提出離隊申請</w:t>
      </w:r>
      <w:r w:rsidRPr="00503C41">
        <w:rPr>
          <w:rFonts w:ascii="標楷體" w:eastAsia="標楷體" w:hAnsi="Courier New" w:hint="eastAsia"/>
          <w:sz w:val="32"/>
          <w:szCs w:val="32"/>
        </w:rPr>
        <w:t>書並</w:t>
      </w:r>
      <w:r w:rsidRPr="00503C41">
        <w:rPr>
          <w:rFonts w:ascii="標楷體" w:eastAsia="標楷體" w:hAnsi="Courier New" w:hint="eastAsia"/>
          <w:color w:val="000000"/>
          <w:sz w:val="32"/>
          <w:szCs w:val="32"/>
        </w:rPr>
        <w:t>繳回志工服務證與志工背心後完成離隊程序。本所並應停止離隊志工一切相關權利與義務。</w:t>
      </w:r>
    </w:p>
    <w:p w:rsidR="009266E6" w:rsidRPr="00503C41" w:rsidRDefault="009266E6" w:rsidP="00503C41">
      <w:pPr>
        <w:numPr>
          <w:ilvl w:val="0"/>
          <w:numId w:val="35"/>
        </w:numPr>
        <w:tabs>
          <w:tab w:val="clear" w:pos="570"/>
        </w:tabs>
        <w:spacing w:line="480" w:lineRule="exact"/>
        <w:ind w:left="993" w:hanging="993"/>
        <w:rPr>
          <w:rFonts w:ascii="標楷體" w:eastAsia="標楷體" w:hAnsi="Courier New"/>
          <w:color w:val="000000"/>
          <w:sz w:val="32"/>
          <w:szCs w:val="32"/>
        </w:rPr>
      </w:pPr>
      <w:r w:rsidRPr="00503C41">
        <w:rPr>
          <w:rFonts w:ascii="標楷體" w:eastAsia="標楷體" w:hAnsi="Courier New" w:hint="eastAsia"/>
          <w:color w:val="000000"/>
          <w:sz w:val="32"/>
          <w:szCs w:val="32"/>
        </w:rPr>
        <w:t>志工之管理</w:t>
      </w:r>
    </w:p>
    <w:p w:rsidR="009266E6" w:rsidRPr="00503C41" w:rsidRDefault="009266E6" w:rsidP="009266E6">
      <w:pPr>
        <w:pStyle w:val="ad"/>
        <w:numPr>
          <w:ilvl w:val="0"/>
          <w:numId w:val="44"/>
        </w:numPr>
        <w:snapToGrid w:val="0"/>
        <w:spacing w:line="480" w:lineRule="exact"/>
        <w:jc w:val="both"/>
        <w:rPr>
          <w:rFonts w:ascii="標楷體" w:eastAsia="標楷體" w:hint="default"/>
          <w:color w:val="000000"/>
          <w:sz w:val="32"/>
          <w:szCs w:val="32"/>
        </w:rPr>
      </w:pPr>
      <w:r w:rsidRPr="00503C41">
        <w:rPr>
          <w:rFonts w:ascii="標楷體" w:eastAsia="標楷體"/>
          <w:color w:val="000000"/>
          <w:sz w:val="32"/>
          <w:szCs w:val="32"/>
        </w:rPr>
        <w:t>設置專人負責志願服務之督導。</w:t>
      </w:r>
    </w:p>
    <w:p w:rsidR="009266E6" w:rsidRPr="00503C41" w:rsidRDefault="009266E6" w:rsidP="009266E6">
      <w:pPr>
        <w:pStyle w:val="ad"/>
        <w:numPr>
          <w:ilvl w:val="0"/>
          <w:numId w:val="44"/>
        </w:numPr>
        <w:snapToGrid w:val="0"/>
        <w:spacing w:line="480" w:lineRule="exact"/>
        <w:jc w:val="both"/>
        <w:rPr>
          <w:rFonts w:ascii="標楷體" w:eastAsia="標楷體" w:hint="default"/>
          <w:color w:val="000000"/>
          <w:sz w:val="32"/>
          <w:szCs w:val="32"/>
        </w:rPr>
      </w:pPr>
      <w:r w:rsidRPr="00503C41">
        <w:rPr>
          <w:rFonts w:ascii="標楷體" w:eastAsia="標楷體"/>
          <w:color w:val="000000"/>
          <w:sz w:val="32"/>
          <w:szCs w:val="32"/>
        </w:rPr>
        <w:t>由本所服務中心負責志工政策、志工輪值排表、協調聯繫及通知等事宜。</w:t>
      </w:r>
    </w:p>
    <w:p w:rsidR="009266E6" w:rsidRPr="00503C41" w:rsidRDefault="009266E6" w:rsidP="009266E6">
      <w:pPr>
        <w:pStyle w:val="ad"/>
        <w:numPr>
          <w:ilvl w:val="0"/>
          <w:numId w:val="44"/>
        </w:numPr>
        <w:snapToGrid w:val="0"/>
        <w:spacing w:line="480" w:lineRule="exact"/>
        <w:ind w:left="856" w:hanging="856"/>
        <w:jc w:val="both"/>
        <w:rPr>
          <w:rFonts w:ascii="標楷體" w:eastAsia="標楷體" w:hint="default"/>
          <w:color w:val="000000"/>
          <w:sz w:val="32"/>
          <w:szCs w:val="32"/>
        </w:rPr>
      </w:pPr>
      <w:r w:rsidRPr="00503C41">
        <w:rPr>
          <w:rFonts w:ascii="標楷體" w:eastAsia="標楷體"/>
          <w:color w:val="000000"/>
          <w:sz w:val="32"/>
          <w:szCs w:val="32"/>
        </w:rPr>
        <w:t>志工得依服務性質分別設置隊長1人，任期2年，連選得連任；產生方式採由運用單位推薦，並經志工座談會議之決議產生。</w:t>
      </w:r>
    </w:p>
    <w:p w:rsidR="009266E6" w:rsidRPr="00503C41" w:rsidRDefault="009266E6" w:rsidP="009266E6">
      <w:pPr>
        <w:pStyle w:val="ad"/>
        <w:numPr>
          <w:ilvl w:val="0"/>
          <w:numId w:val="44"/>
        </w:numPr>
        <w:snapToGrid w:val="0"/>
        <w:spacing w:line="480" w:lineRule="exact"/>
        <w:ind w:left="856" w:hanging="856"/>
        <w:jc w:val="both"/>
        <w:rPr>
          <w:rFonts w:ascii="標楷體" w:eastAsia="標楷體" w:hint="default"/>
          <w:color w:val="000000"/>
          <w:sz w:val="32"/>
          <w:szCs w:val="32"/>
        </w:rPr>
      </w:pPr>
      <w:r w:rsidRPr="00503C41">
        <w:rPr>
          <w:rFonts w:ascii="標楷體" w:eastAsia="標楷體"/>
          <w:color w:val="000000"/>
          <w:sz w:val="32"/>
          <w:szCs w:val="32"/>
        </w:rPr>
        <w:t>對已完成基礎訓練及特殊訓練之志工，應向新北市政府地政局申請發給志願服務紀錄冊。</w:t>
      </w:r>
    </w:p>
    <w:p w:rsidR="009266E6" w:rsidRPr="00503C41" w:rsidRDefault="009266E6" w:rsidP="009266E6">
      <w:pPr>
        <w:pStyle w:val="ad"/>
        <w:numPr>
          <w:ilvl w:val="0"/>
          <w:numId w:val="44"/>
        </w:numPr>
        <w:snapToGrid w:val="0"/>
        <w:spacing w:line="480" w:lineRule="exact"/>
        <w:ind w:left="856" w:hanging="856"/>
        <w:jc w:val="both"/>
        <w:rPr>
          <w:rFonts w:ascii="標楷體" w:eastAsia="標楷體" w:hint="default"/>
          <w:color w:val="000000"/>
          <w:sz w:val="32"/>
          <w:szCs w:val="32"/>
        </w:rPr>
      </w:pPr>
      <w:r w:rsidRPr="00503C41">
        <w:rPr>
          <w:rFonts w:ascii="標楷體" w:eastAsia="標楷體"/>
          <w:color w:val="000000"/>
          <w:sz w:val="32"/>
          <w:szCs w:val="32"/>
        </w:rPr>
        <w:t>應於新北市政府地政局每年評鑑結果發布後3個月內檢討運用志工業務情形，並訂定次年志願服務業務願景、推動策略及目標。</w:t>
      </w:r>
    </w:p>
    <w:p w:rsidR="009266E6" w:rsidRPr="00503C41" w:rsidRDefault="009266E6" w:rsidP="009266E6">
      <w:pPr>
        <w:pStyle w:val="ad"/>
        <w:numPr>
          <w:ilvl w:val="0"/>
          <w:numId w:val="44"/>
        </w:numPr>
        <w:snapToGrid w:val="0"/>
        <w:spacing w:line="480" w:lineRule="exact"/>
        <w:ind w:left="856" w:hanging="856"/>
        <w:jc w:val="both"/>
        <w:rPr>
          <w:rFonts w:ascii="標楷體" w:eastAsia="標楷體" w:hint="default"/>
          <w:color w:val="000000"/>
          <w:sz w:val="32"/>
          <w:szCs w:val="32"/>
        </w:rPr>
      </w:pPr>
      <w:r w:rsidRPr="00503C41">
        <w:rPr>
          <w:rFonts w:ascii="標楷體" w:eastAsia="標楷體"/>
          <w:color w:val="000000"/>
          <w:sz w:val="32"/>
          <w:szCs w:val="32"/>
        </w:rPr>
        <w:t>應於年度結束後2個月內，將志願服務業務辦理情形函報新北市政府地政局</w:t>
      </w:r>
      <w:r w:rsidR="004A26CB">
        <w:rPr>
          <w:rFonts w:ascii="標楷體" w:eastAsia="標楷體"/>
          <w:color w:val="000000"/>
          <w:sz w:val="32"/>
          <w:szCs w:val="32"/>
        </w:rPr>
        <w:t>。</w:t>
      </w:r>
    </w:p>
    <w:p w:rsidR="009266E6" w:rsidRPr="00503C41" w:rsidRDefault="009266E6" w:rsidP="009266E6">
      <w:pPr>
        <w:pStyle w:val="ad"/>
        <w:numPr>
          <w:ilvl w:val="0"/>
          <w:numId w:val="44"/>
        </w:numPr>
        <w:snapToGrid w:val="0"/>
        <w:spacing w:line="480" w:lineRule="exact"/>
        <w:ind w:left="856" w:hanging="856"/>
        <w:jc w:val="both"/>
        <w:rPr>
          <w:rFonts w:ascii="標楷體" w:eastAsia="標楷體" w:hint="default"/>
          <w:color w:val="000000"/>
          <w:sz w:val="32"/>
          <w:szCs w:val="32"/>
        </w:rPr>
      </w:pPr>
      <w:r w:rsidRPr="00503C41">
        <w:rPr>
          <w:rFonts w:ascii="標楷體" w:eastAsia="標楷體"/>
          <w:color w:val="000000"/>
          <w:sz w:val="32"/>
          <w:szCs w:val="32"/>
        </w:rPr>
        <w:t>應確實於衛生福利部志願服務資訊整合系統登錄志工個人服務檔案，並隨時維護更新。</w:t>
      </w:r>
    </w:p>
    <w:p w:rsidR="009266E6" w:rsidRPr="00503C41" w:rsidRDefault="009266E6" w:rsidP="009266E6">
      <w:pPr>
        <w:pStyle w:val="ad"/>
        <w:numPr>
          <w:ilvl w:val="0"/>
          <w:numId w:val="44"/>
        </w:numPr>
        <w:snapToGrid w:val="0"/>
        <w:spacing w:line="480" w:lineRule="exact"/>
        <w:ind w:left="856" w:hanging="856"/>
        <w:jc w:val="both"/>
        <w:rPr>
          <w:rFonts w:ascii="標楷體" w:eastAsia="標楷體" w:hint="default"/>
          <w:color w:val="000000"/>
          <w:sz w:val="32"/>
          <w:szCs w:val="32"/>
        </w:rPr>
      </w:pPr>
      <w:r w:rsidRPr="00503C41">
        <w:rPr>
          <w:rFonts w:ascii="標楷體" w:eastAsia="標楷體"/>
          <w:color w:val="000000"/>
          <w:sz w:val="32"/>
          <w:szCs w:val="32"/>
        </w:rPr>
        <w:t>應定期舉辦志工座談會，並將會議</w:t>
      </w:r>
      <w:r w:rsidR="00EE5358">
        <w:rPr>
          <w:rFonts w:ascii="標楷體" w:eastAsia="標楷體"/>
          <w:color w:val="000000"/>
          <w:sz w:val="32"/>
          <w:szCs w:val="32"/>
        </w:rPr>
        <w:t>紀</w:t>
      </w:r>
      <w:r w:rsidRPr="00503C41">
        <w:rPr>
          <w:rFonts w:ascii="標楷體" w:eastAsia="標楷體"/>
          <w:color w:val="000000"/>
          <w:sz w:val="32"/>
          <w:szCs w:val="32"/>
        </w:rPr>
        <w:t>錄函送本局備查。</w:t>
      </w:r>
    </w:p>
    <w:p w:rsidR="009266E6" w:rsidRPr="00503C41" w:rsidRDefault="009266E6" w:rsidP="00503C41">
      <w:pPr>
        <w:pStyle w:val="ad"/>
        <w:numPr>
          <w:ilvl w:val="0"/>
          <w:numId w:val="35"/>
        </w:numPr>
        <w:tabs>
          <w:tab w:val="clear" w:pos="570"/>
        </w:tabs>
        <w:snapToGrid w:val="0"/>
        <w:spacing w:line="480" w:lineRule="exact"/>
        <w:ind w:left="993" w:hanging="993"/>
        <w:jc w:val="both"/>
        <w:rPr>
          <w:rFonts w:ascii="標楷體" w:eastAsia="標楷體" w:hint="default"/>
          <w:sz w:val="32"/>
          <w:szCs w:val="32"/>
        </w:rPr>
      </w:pPr>
      <w:r w:rsidRPr="00503C41">
        <w:rPr>
          <w:rFonts w:ascii="標楷體" w:eastAsia="標楷體"/>
          <w:sz w:val="32"/>
          <w:szCs w:val="32"/>
        </w:rPr>
        <w:t>志工依本所之指示進行志願服務時，因故意或過失不法侵害他人權利者，由服務地所負損害賠償責任。</w:t>
      </w:r>
    </w:p>
    <w:p w:rsidR="009266E6" w:rsidRPr="00503C41" w:rsidRDefault="009266E6" w:rsidP="00503C41">
      <w:pPr>
        <w:pStyle w:val="ad"/>
        <w:snapToGrid w:val="0"/>
        <w:spacing w:line="480" w:lineRule="exact"/>
        <w:ind w:leftChars="413" w:left="992" w:hanging="1"/>
        <w:jc w:val="both"/>
        <w:rPr>
          <w:rFonts w:ascii="標楷體" w:eastAsia="標楷體" w:hint="default"/>
          <w:sz w:val="32"/>
          <w:szCs w:val="32"/>
        </w:rPr>
      </w:pPr>
      <w:r w:rsidRPr="00503C41">
        <w:rPr>
          <w:rFonts w:ascii="標楷體" w:eastAsia="標楷體"/>
          <w:sz w:val="32"/>
          <w:szCs w:val="32"/>
        </w:rPr>
        <w:t>前項情形，志工有故意或重大過失時，賠償之服務地所對之有求償權。</w:t>
      </w:r>
    </w:p>
    <w:p w:rsidR="009266E6" w:rsidRPr="00591D62" w:rsidRDefault="009266E6" w:rsidP="009266E6">
      <w:pPr>
        <w:pStyle w:val="ad"/>
        <w:numPr>
          <w:ilvl w:val="0"/>
          <w:numId w:val="35"/>
        </w:numPr>
        <w:tabs>
          <w:tab w:val="clear" w:pos="570"/>
        </w:tabs>
        <w:snapToGrid w:val="0"/>
        <w:spacing w:line="480" w:lineRule="exact"/>
        <w:ind w:left="851" w:hanging="851"/>
        <w:jc w:val="both"/>
        <w:rPr>
          <w:rFonts w:ascii="標楷體" w:eastAsia="標楷體" w:hint="default"/>
          <w:sz w:val="28"/>
        </w:rPr>
      </w:pPr>
      <w:r w:rsidRPr="00503C41">
        <w:rPr>
          <w:rFonts w:ascii="標楷體" w:eastAsia="標楷體"/>
          <w:sz w:val="32"/>
          <w:szCs w:val="32"/>
        </w:rPr>
        <w:t>本要點奉核定後實施，修正時亦同。</w:t>
      </w:r>
    </w:p>
    <w:p w:rsidR="009266E6" w:rsidRDefault="009266E6" w:rsidP="009266E6">
      <w:pPr>
        <w:pStyle w:val="ad"/>
        <w:snapToGrid w:val="0"/>
        <w:spacing w:line="480" w:lineRule="exact"/>
        <w:ind w:left="573"/>
        <w:jc w:val="both"/>
        <w:rPr>
          <w:rFonts w:ascii="標楷體" w:eastAsia="標楷體" w:hint="default"/>
          <w:sz w:val="28"/>
        </w:rPr>
      </w:pPr>
    </w:p>
    <w:p w:rsidR="001A160A" w:rsidRPr="00880F5C" w:rsidRDefault="001A160A" w:rsidP="009266E6">
      <w:pPr>
        <w:pStyle w:val="ad"/>
        <w:snapToGrid w:val="0"/>
        <w:spacing w:line="480" w:lineRule="exact"/>
        <w:ind w:left="573"/>
        <w:jc w:val="both"/>
        <w:rPr>
          <w:rFonts w:ascii="標楷體" w:eastAsia="標楷體" w:hint="default"/>
          <w:sz w:val="28"/>
        </w:rPr>
      </w:pPr>
    </w:p>
    <w:sectPr w:rsidR="001A160A" w:rsidRPr="00880F5C" w:rsidSect="007C742E">
      <w:footerReference w:type="default" r:id="rId13"/>
      <w:pgSz w:w="11906" w:h="16838" w:code="9"/>
      <w:pgMar w:top="1440" w:right="1701" w:bottom="1440"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7D" w:rsidRDefault="007D1E7D" w:rsidP="000E17DC">
      <w:r>
        <w:separator/>
      </w:r>
    </w:p>
  </w:endnote>
  <w:endnote w:type="continuationSeparator" w:id="0">
    <w:p w:rsidR="007D1E7D" w:rsidRDefault="007D1E7D" w:rsidP="000E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顏體">
    <w:altName w:val="Arial Unicode MS"/>
    <w:charset w:val="88"/>
    <w:family w:val="modern"/>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731414"/>
      <w:docPartObj>
        <w:docPartGallery w:val="Page Numbers (Bottom of Page)"/>
        <w:docPartUnique/>
      </w:docPartObj>
    </w:sdtPr>
    <w:sdtEndPr/>
    <w:sdtContent>
      <w:p w:rsidR="007D1E7D" w:rsidRDefault="009723B1">
        <w:pPr>
          <w:pStyle w:val="a5"/>
          <w:jc w:val="center"/>
        </w:pPr>
      </w:p>
    </w:sdtContent>
  </w:sdt>
  <w:p w:rsidR="007D1E7D" w:rsidRDefault="007D1E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7D" w:rsidRDefault="007D1E7D">
    <w:pPr>
      <w:pStyle w:val="a5"/>
      <w:jc w:val="center"/>
    </w:pPr>
  </w:p>
  <w:p w:rsidR="007D1E7D" w:rsidRDefault="007D1E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94034"/>
      <w:docPartObj>
        <w:docPartGallery w:val="Page Numbers (Bottom of Page)"/>
        <w:docPartUnique/>
      </w:docPartObj>
    </w:sdtPr>
    <w:sdtEndPr/>
    <w:sdtContent>
      <w:p w:rsidR="007D1E7D" w:rsidRDefault="007D1E7D">
        <w:pPr>
          <w:pStyle w:val="a5"/>
          <w:jc w:val="center"/>
        </w:pPr>
        <w:r>
          <w:t xml:space="preserve">- </w:t>
        </w:r>
        <w:r>
          <w:fldChar w:fldCharType="begin"/>
        </w:r>
        <w:r>
          <w:instrText>PAGE   \* MERGEFORMAT</w:instrText>
        </w:r>
        <w:r>
          <w:fldChar w:fldCharType="separate"/>
        </w:r>
        <w:r w:rsidR="009723B1" w:rsidRPr="009723B1">
          <w:rPr>
            <w:noProof/>
            <w:lang w:val="zh-TW"/>
          </w:rPr>
          <w:t>35</w:t>
        </w:r>
        <w:r>
          <w:fldChar w:fldCharType="end"/>
        </w:r>
        <w:r>
          <w:t>-</w:t>
        </w:r>
      </w:p>
    </w:sdtContent>
  </w:sdt>
  <w:p w:rsidR="007D1E7D" w:rsidRDefault="007D1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7D" w:rsidRDefault="007D1E7D" w:rsidP="000E17DC">
      <w:r>
        <w:separator/>
      </w:r>
    </w:p>
  </w:footnote>
  <w:footnote w:type="continuationSeparator" w:id="0">
    <w:p w:rsidR="007D1E7D" w:rsidRDefault="007D1E7D" w:rsidP="000E1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1F9"/>
    <w:multiLevelType w:val="hybridMultilevel"/>
    <w:tmpl w:val="2C4E0770"/>
    <w:lvl w:ilvl="0" w:tplc="2C2AA87A">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AF6C8B"/>
    <w:multiLevelType w:val="hybridMultilevel"/>
    <w:tmpl w:val="E6B8A948"/>
    <w:lvl w:ilvl="0" w:tplc="F9B4236A">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AB27EA"/>
    <w:multiLevelType w:val="hybridMultilevel"/>
    <w:tmpl w:val="FBD480E8"/>
    <w:lvl w:ilvl="0" w:tplc="94D06542">
      <w:start w:val="1"/>
      <w:numFmt w:val="decimal"/>
      <w:lvlText w:val="(%1)"/>
      <w:lvlJc w:val="left"/>
      <w:pPr>
        <w:ind w:left="915" w:hanging="48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3" w15:restartNumberingAfterBreak="0">
    <w:nsid w:val="126030EA"/>
    <w:multiLevelType w:val="hybridMultilevel"/>
    <w:tmpl w:val="83249662"/>
    <w:lvl w:ilvl="0" w:tplc="88B61F2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7C0720"/>
    <w:multiLevelType w:val="hybridMultilevel"/>
    <w:tmpl w:val="411A0E20"/>
    <w:lvl w:ilvl="0" w:tplc="0409000F">
      <w:start w:val="1"/>
      <w:numFmt w:val="decimal"/>
      <w:lvlText w:val="%1."/>
      <w:lvlJc w:val="left"/>
      <w:pPr>
        <w:ind w:left="720" w:hanging="480"/>
      </w:pPr>
      <w:rPr>
        <w:rFonts w:hint="eastAsia"/>
        <w:color w:val="auto"/>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76707E2"/>
    <w:multiLevelType w:val="hybridMultilevel"/>
    <w:tmpl w:val="590A3844"/>
    <w:lvl w:ilvl="0" w:tplc="9F6A2E4A">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6" w15:restartNumberingAfterBreak="0">
    <w:nsid w:val="18A22539"/>
    <w:multiLevelType w:val="hybridMultilevel"/>
    <w:tmpl w:val="6E7E74CC"/>
    <w:lvl w:ilvl="0" w:tplc="04090011">
      <w:start w:val="1"/>
      <w:numFmt w:val="upperLetter"/>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1D550DAD"/>
    <w:multiLevelType w:val="hybridMultilevel"/>
    <w:tmpl w:val="CAF23760"/>
    <w:lvl w:ilvl="0" w:tplc="04090011">
      <w:start w:val="1"/>
      <w:numFmt w:val="upperLetter"/>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F8578CC"/>
    <w:multiLevelType w:val="hybridMultilevel"/>
    <w:tmpl w:val="E60863D0"/>
    <w:lvl w:ilvl="0" w:tplc="9424A05E">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420E10"/>
    <w:multiLevelType w:val="hybridMultilevel"/>
    <w:tmpl w:val="6312488A"/>
    <w:lvl w:ilvl="0" w:tplc="04090011">
      <w:start w:val="1"/>
      <w:numFmt w:val="upperLetter"/>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217117A1"/>
    <w:multiLevelType w:val="hybridMultilevel"/>
    <w:tmpl w:val="78689C0A"/>
    <w:lvl w:ilvl="0" w:tplc="4F749C6C">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E06E9B"/>
    <w:multiLevelType w:val="hybridMultilevel"/>
    <w:tmpl w:val="D12886E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200CE4"/>
    <w:multiLevelType w:val="singleLevel"/>
    <w:tmpl w:val="7E260E0E"/>
    <w:lvl w:ilvl="0">
      <w:start w:val="1"/>
      <w:numFmt w:val="taiwaneseCountingThousand"/>
      <w:lvlText w:val="%1、"/>
      <w:lvlJc w:val="left"/>
      <w:pPr>
        <w:tabs>
          <w:tab w:val="num" w:pos="570"/>
        </w:tabs>
        <w:ind w:left="570" w:hanging="570"/>
      </w:pPr>
      <w:rPr>
        <w:rFonts w:hint="eastAsia"/>
      </w:rPr>
    </w:lvl>
  </w:abstractNum>
  <w:abstractNum w:abstractNumId="13" w15:restartNumberingAfterBreak="0">
    <w:nsid w:val="316A76BD"/>
    <w:multiLevelType w:val="hybridMultilevel"/>
    <w:tmpl w:val="014061FA"/>
    <w:lvl w:ilvl="0" w:tplc="8DCE8A0C">
      <w:start w:val="1"/>
      <w:numFmt w:val="decimal"/>
      <w:lvlText w:val="(%1)"/>
      <w:lvlJc w:val="left"/>
      <w:pPr>
        <w:ind w:left="11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141D31"/>
    <w:multiLevelType w:val="hybridMultilevel"/>
    <w:tmpl w:val="FE8ABFBC"/>
    <w:lvl w:ilvl="0" w:tplc="2D3E1D30">
      <w:start w:val="1"/>
      <w:numFmt w:val="taiwaneseCountingThousand"/>
      <w:lvlText w:val="（%1）"/>
      <w:lvlJc w:val="left"/>
      <w:pPr>
        <w:tabs>
          <w:tab w:val="num" w:pos="855"/>
        </w:tabs>
        <w:ind w:left="855" w:hanging="855"/>
      </w:pPr>
      <w:rPr>
        <w:rFonts w:ascii="標楷體" w:eastAsia="標楷體" w:hint="eastAsia"/>
        <w:sz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9E346D"/>
    <w:multiLevelType w:val="hybridMultilevel"/>
    <w:tmpl w:val="46AA6DC6"/>
    <w:lvl w:ilvl="0" w:tplc="0409000F">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004557"/>
    <w:multiLevelType w:val="hybridMultilevel"/>
    <w:tmpl w:val="7FB4A6E2"/>
    <w:lvl w:ilvl="0" w:tplc="3BE2B76E">
      <w:start w:val="1"/>
      <w:numFmt w:val="decimal"/>
      <w:lvlText w:val="(%1)"/>
      <w:lvlJc w:val="left"/>
      <w:pPr>
        <w:ind w:left="1155" w:hanging="72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17" w15:restartNumberingAfterBreak="0">
    <w:nsid w:val="3C055AE6"/>
    <w:multiLevelType w:val="hybridMultilevel"/>
    <w:tmpl w:val="59D47360"/>
    <w:lvl w:ilvl="0" w:tplc="82CEA81C">
      <w:start w:val="1"/>
      <w:numFmt w:val="taiwaneseCountingThousand"/>
      <w:lvlText w:val="（%1）"/>
      <w:lvlJc w:val="left"/>
      <w:pPr>
        <w:tabs>
          <w:tab w:val="num" w:pos="855"/>
        </w:tabs>
        <w:ind w:left="855" w:hanging="855"/>
      </w:pPr>
      <w:rPr>
        <w:rFonts w:ascii="標楷體" w:eastAsia="標楷體" w:hint="eastAsia"/>
        <w:sz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D093FAE"/>
    <w:multiLevelType w:val="hybridMultilevel"/>
    <w:tmpl w:val="7A02249C"/>
    <w:lvl w:ilvl="0" w:tplc="CDA8451A">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EC40B9"/>
    <w:multiLevelType w:val="hybridMultilevel"/>
    <w:tmpl w:val="6E867272"/>
    <w:lvl w:ilvl="0" w:tplc="4A2AAEE2">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6062A4"/>
    <w:multiLevelType w:val="hybridMultilevel"/>
    <w:tmpl w:val="E2DA52BA"/>
    <w:lvl w:ilvl="0" w:tplc="CD386816">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EA770F"/>
    <w:multiLevelType w:val="hybridMultilevel"/>
    <w:tmpl w:val="F97A8508"/>
    <w:lvl w:ilvl="0" w:tplc="10AE625C">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352F1E"/>
    <w:multiLevelType w:val="hybridMultilevel"/>
    <w:tmpl w:val="D9C28574"/>
    <w:lvl w:ilvl="0" w:tplc="92B251EA">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AD7A39"/>
    <w:multiLevelType w:val="hybridMultilevel"/>
    <w:tmpl w:val="F552042C"/>
    <w:lvl w:ilvl="0" w:tplc="490CC400">
      <w:start w:val="1"/>
      <w:numFmt w:val="taiwaneseCountingThousand"/>
      <w:lvlText w:val="（%1）"/>
      <w:lvlJc w:val="left"/>
      <w:pPr>
        <w:tabs>
          <w:tab w:val="num" w:pos="855"/>
        </w:tabs>
        <w:ind w:left="855" w:hanging="855"/>
      </w:pPr>
      <w:rPr>
        <w:rFonts w:ascii="標楷體" w:eastAsia="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E7E0155"/>
    <w:multiLevelType w:val="hybridMultilevel"/>
    <w:tmpl w:val="142A1172"/>
    <w:lvl w:ilvl="0" w:tplc="94D06542">
      <w:start w:val="1"/>
      <w:numFmt w:val="decimal"/>
      <w:lvlText w:val="(%1)"/>
      <w:lvlJc w:val="left"/>
      <w:pPr>
        <w:ind w:left="3525" w:hanging="480"/>
      </w:pPr>
      <w:rPr>
        <w:rFonts w:hint="default"/>
      </w:rPr>
    </w:lvl>
    <w:lvl w:ilvl="1" w:tplc="04090019" w:tentative="1">
      <w:start w:val="1"/>
      <w:numFmt w:val="ideographTraditional"/>
      <w:lvlText w:val="%2、"/>
      <w:lvlJc w:val="left"/>
      <w:pPr>
        <w:ind w:left="4005" w:hanging="480"/>
      </w:pPr>
    </w:lvl>
    <w:lvl w:ilvl="2" w:tplc="0409001B" w:tentative="1">
      <w:start w:val="1"/>
      <w:numFmt w:val="lowerRoman"/>
      <w:lvlText w:val="%3."/>
      <w:lvlJc w:val="right"/>
      <w:pPr>
        <w:ind w:left="4485" w:hanging="480"/>
      </w:pPr>
    </w:lvl>
    <w:lvl w:ilvl="3" w:tplc="0409000F" w:tentative="1">
      <w:start w:val="1"/>
      <w:numFmt w:val="decimal"/>
      <w:lvlText w:val="%4."/>
      <w:lvlJc w:val="left"/>
      <w:pPr>
        <w:ind w:left="4965" w:hanging="480"/>
      </w:pPr>
    </w:lvl>
    <w:lvl w:ilvl="4" w:tplc="04090019" w:tentative="1">
      <w:start w:val="1"/>
      <w:numFmt w:val="ideographTraditional"/>
      <w:lvlText w:val="%5、"/>
      <w:lvlJc w:val="left"/>
      <w:pPr>
        <w:ind w:left="5445" w:hanging="480"/>
      </w:pPr>
    </w:lvl>
    <w:lvl w:ilvl="5" w:tplc="0409001B" w:tentative="1">
      <w:start w:val="1"/>
      <w:numFmt w:val="lowerRoman"/>
      <w:lvlText w:val="%6."/>
      <w:lvlJc w:val="right"/>
      <w:pPr>
        <w:ind w:left="5925" w:hanging="480"/>
      </w:pPr>
    </w:lvl>
    <w:lvl w:ilvl="6" w:tplc="0409000F" w:tentative="1">
      <w:start w:val="1"/>
      <w:numFmt w:val="decimal"/>
      <w:lvlText w:val="%7."/>
      <w:lvlJc w:val="left"/>
      <w:pPr>
        <w:ind w:left="6405" w:hanging="480"/>
      </w:pPr>
    </w:lvl>
    <w:lvl w:ilvl="7" w:tplc="04090019" w:tentative="1">
      <w:start w:val="1"/>
      <w:numFmt w:val="ideographTraditional"/>
      <w:lvlText w:val="%8、"/>
      <w:lvlJc w:val="left"/>
      <w:pPr>
        <w:ind w:left="6885" w:hanging="480"/>
      </w:pPr>
    </w:lvl>
    <w:lvl w:ilvl="8" w:tplc="0409001B" w:tentative="1">
      <w:start w:val="1"/>
      <w:numFmt w:val="lowerRoman"/>
      <w:lvlText w:val="%9."/>
      <w:lvlJc w:val="right"/>
      <w:pPr>
        <w:ind w:left="7365" w:hanging="480"/>
      </w:pPr>
    </w:lvl>
  </w:abstractNum>
  <w:abstractNum w:abstractNumId="25" w15:restartNumberingAfterBreak="0">
    <w:nsid w:val="4F507B93"/>
    <w:multiLevelType w:val="hybridMultilevel"/>
    <w:tmpl w:val="4BFA31CE"/>
    <w:lvl w:ilvl="0" w:tplc="FCF85BC0">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521BAC"/>
    <w:multiLevelType w:val="hybridMultilevel"/>
    <w:tmpl w:val="BC687CAA"/>
    <w:lvl w:ilvl="0" w:tplc="CBC607C6">
      <w:start w:val="1"/>
      <w:numFmt w:val="decimal"/>
      <w:lvlText w:val="(%1)"/>
      <w:lvlJc w:val="left"/>
      <w:pPr>
        <w:ind w:left="352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CD4843"/>
    <w:multiLevelType w:val="hybridMultilevel"/>
    <w:tmpl w:val="F552042C"/>
    <w:lvl w:ilvl="0" w:tplc="490CC400">
      <w:start w:val="1"/>
      <w:numFmt w:val="taiwaneseCountingThousand"/>
      <w:lvlText w:val="（%1）"/>
      <w:lvlJc w:val="left"/>
      <w:pPr>
        <w:tabs>
          <w:tab w:val="num" w:pos="855"/>
        </w:tabs>
        <w:ind w:left="855" w:hanging="855"/>
      </w:pPr>
      <w:rPr>
        <w:rFonts w:ascii="標楷體" w:eastAsia="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45B779B"/>
    <w:multiLevelType w:val="hybridMultilevel"/>
    <w:tmpl w:val="02A27414"/>
    <w:lvl w:ilvl="0" w:tplc="FB7C6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6B7C17"/>
    <w:multiLevelType w:val="hybridMultilevel"/>
    <w:tmpl w:val="8C5084AC"/>
    <w:lvl w:ilvl="0" w:tplc="F6FE2C6C">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8E3C36"/>
    <w:multiLevelType w:val="hybridMultilevel"/>
    <w:tmpl w:val="43C07DCC"/>
    <w:lvl w:ilvl="0" w:tplc="94D06542">
      <w:start w:val="1"/>
      <w:numFmt w:val="decimal"/>
      <w:lvlText w:val="(%1)"/>
      <w:lvlJc w:val="left"/>
      <w:pPr>
        <w:ind w:left="915" w:hanging="48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31" w15:restartNumberingAfterBreak="0">
    <w:nsid w:val="5E1F0B56"/>
    <w:multiLevelType w:val="hybridMultilevel"/>
    <w:tmpl w:val="FA448C86"/>
    <w:lvl w:ilvl="0" w:tplc="6BB44BA0">
      <w:start w:val="1"/>
      <w:numFmt w:val="taiwaneseCountingThousand"/>
      <w:lvlText w:val="%1、"/>
      <w:lvlJc w:val="left"/>
      <w:pPr>
        <w:ind w:left="840"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A044FD"/>
    <w:multiLevelType w:val="hybridMultilevel"/>
    <w:tmpl w:val="C074C99E"/>
    <w:lvl w:ilvl="0" w:tplc="0A7C8662">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D5178A"/>
    <w:multiLevelType w:val="singleLevel"/>
    <w:tmpl w:val="91142692"/>
    <w:lvl w:ilvl="0">
      <w:start w:val="1"/>
      <w:numFmt w:val="taiwaneseCountingThousand"/>
      <w:lvlText w:val="（%1）"/>
      <w:lvlJc w:val="left"/>
      <w:pPr>
        <w:tabs>
          <w:tab w:val="num" w:pos="855"/>
        </w:tabs>
        <w:ind w:left="855" w:hanging="855"/>
      </w:pPr>
      <w:rPr>
        <w:rFonts w:ascii="標楷體" w:eastAsia="標楷體" w:hint="eastAsia"/>
        <w:sz w:val="28"/>
      </w:rPr>
    </w:lvl>
  </w:abstractNum>
  <w:abstractNum w:abstractNumId="34" w15:restartNumberingAfterBreak="0">
    <w:nsid w:val="60F85A34"/>
    <w:multiLevelType w:val="hybridMultilevel"/>
    <w:tmpl w:val="9F0AD254"/>
    <w:lvl w:ilvl="0" w:tplc="1504B5CE">
      <w:start w:val="1"/>
      <w:numFmt w:val="taiwaneseCountingThousand"/>
      <w:lvlText w:val="(%1)"/>
      <w:lvlJc w:val="left"/>
      <w:pPr>
        <w:ind w:left="615" w:hanging="480"/>
      </w:pPr>
      <w:rPr>
        <w:rFonts w:hint="eastAsia"/>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5" w15:restartNumberingAfterBreak="0">
    <w:nsid w:val="64902C05"/>
    <w:multiLevelType w:val="hybridMultilevel"/>
    <w:tmpl w:val="C9544174"/>
    <w:lvl w:ilvl="0" w:tplc="F2FA2368">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203580"/>
    <w:multiLevelType w:val="hybridMultilevel"/>
    <w:tmpl w:val="7D8CF37E"/>
    <w:lvl w:ilvl="0" w:tplc="6DBE6C7E">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4D0CAD"/>
    <w:multiLevelType w:val="hybridMultilevel"/>
    <w:tmpl w:val="140C6A86"/>
    <w:lvl w:ilvl="0" w:tplc="36C4680A">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3F7495"/>
    <w:multiLevelType w:val="hybridMultilevel"/>
    <w:tmpl w:val="5CCA4F8A"/>
    <w:lvl w:ilvl="0" w:tplc="0409000F">
      <w:start w:val="1"/>
      <w:numFmt w:val="decimal"/>
      <w:lvlText w:val="%1."/>
      <w:lvlJc w:val="left"/>
      <w:pPr>
        <w:ind w:left="600" w:hanging="360"/>
      </w:pPr>
      <w:rPr>
        <w:rFonts w:hint="default"/>
        <w:color w:val="auto"/>
        <w:shd w:val="clear" w:color="auto" w:fil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695C4825"/>
    <w:multiLevelType w:val="hybridMultilevel"/>
    <w:tmpl w:val="59D47360"/>
    <w:lvl w:ilvl="0" w:tplc="82CEA81C">
      <w:start w:val="1"/>
      <w:numFmt w:val="taiwaneseCountingThousand"/>
      <w:lvlText w:val="（%1）"/>
      <w:lvlJc w:val="left"/>
      <w:pPr>
        <w:tabs>
          <w:tab w:val="num" w:pos="855"/>
        </w:tabs>
        <w:ind w:left="855" w:hanging="855"/>
      </w:pPr>
      <w:rPr>
        <w:rFonts w:ascii="標楷體" w:eastAsia="標楷體" w:hint="eastAsia"/>
        <w:sz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9A824AE"/>
    <w:multiLevelType w:val="hybridMultilevel"/>
    <w:tmpl w:val="D9C28574"/>
    <w:lvl w:ilvl="0" w:tplc="92B251EA">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F62EEC"/>
    <w:multiLevelType w:val="hybridMultilevel"/>
    <w:tmpl w:val="B6405F96"/>
    <w:lvl w:ilvl="0" w:tplc="C2C6AEA8">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9B4037"/>
    <w:multiLevelType w:val="hybridMultilevel"/>
    <w:tmpl w:val="DFAED88E"/>
    <w:lvl w:ilvl="0" w:tplc="4F749C6C">
      <w:start w:val="1"/>
      <w:numFmt w:val="decimal"/>
      <w:lvlText w:val="%1."/>
      <w:lvlJc w:val="left"/>
      <w:pPr>
        <w:ind w:left="360" w:hanging="360"/>
      </w:pPr>
      <w:rPr>
        <w:rFonts w:hint="default"/>
      </w:rPr>
    </w:lvl>
    <w:lvl w:ilvl="1" w:tplc="E01E6582">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350F67"/>
    <w:multiLevelType w:val="hybridMultilevel"/>
    <w:tmpl w:val="242E4260"/>
    <w:lvl w:ilvl="0" w:tplc="C324AFC0">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856D3F"/>
    <w:multiLevelType w:val="hybridMultilevel"/>
    <w:tmpl w:val="ADAC4C76"/>
    <w:lvl w:ilvl="0" w:tplc="EA684468">
      <w:start w:val="1"/>
      <w:numFmt w:val="decimal"/>
      <w:lvlText w:val="(%1)"/>
      <w:lvlJc w:val="left"/>
      <w:pPr>
        <w:ind w:left="11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3025D21"/>
    <w:multiLevelType w:val="hybridMultilevel"/>
    <w:tmpl w:val="8FE60F34"/>
    <w:lvl w:ilvl="0" w:tplc="E044281C">
      <w:start w:val="1"/>
      <w:numFmt w:val="taiwaneseCountingThousand"/>
      <w:lvlText w:val="（%1）"/>
      <w:lvlJc w:val="left"/>
      <w:pPr>
        <w:tabs>
          <w:tab w:val="num" w:pos="855"/>
        </w:tabs>
        <w:ind w:left="855" w:hanging="855"/>
      </w:pPr>
      <w:rPr>
        <w:rFonts w:hint="eastAsia"/>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3060366"/>
    <w:multiLevelType w:val="hybridMultilevel"/>
    <w:tmpl w:val="24566AA6"/>
    <w:lvl w:ilvl="0" w:tplc="11B2331A">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3595C05"/>
    <w:multiLevelType w:val="hybridMultilevel"/>
    <w:tmpl w:val="DA128552"/>
    <w:lvl w:ilvl="0" w:tplc="73EED61E">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378223C"/>
    <w:multiLevelType w:val="hybridMultilevel"/>
    <w:tmpl w:val="2404F39E"/>
    <w:lvl w:ilvl="0" w:tplc="15387018">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3AE2636"/>
    <w:multiLevelType w:val="hybridMultilevel"/>
    <w:tmpl w:val="5F0A59EC"/>
    <w:lvl w:ilvl="0" w:tplc="04090011">
      <w:start w:val="1"/>
      <w:numFmt w:val="upperLetter"/>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0" w15:restartNumberingAfterBreak="0">
    <w:nsid w:val="747E6278"/>
    <w:multiLevelType w:val="hybridMultilevel"/>
    <w:tmpl w:val="DBC224D2"/>
    <w:lvl w:ilvl="0" w:tplc="BC28E6D4">
      <w:start w:val="1"/>
      <w:numFmt w:val="decimal"/>
      <w:lvlText w:val="(%1)"/>
      <w:lvlJc w:val="left"/>
      <w:pPr>
        <w:ind w:left="352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DA16889"/>
    <w:multiLevelType w:val="hybridMultilevel"/>
    <w:tmpl w:val="36C0C25C"/>
    <w:lvl w:ilvl="0" w:tplc="6A1AD9B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DFF05C6"/>
    <w:multiLevelType w:val="hybridMultilevel"/>
    <w:tmpl w:val="75A8246C"/>
    <w:lvl w:ilvl="0" w:tplc="2B524470">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ECB7C38"/>
    <w:multiLevelType w:val="hybridMultilevel"/>
    <w:tmpl w:val="6F28F450"/>
    <w:lvl w:ilvl="0" w:tplc="FC2858E6">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8"/>
  </w:num>
  <w:num w:numId="3">
    <w:abstractNumId w:val="21"/>
  </w:num>
  <w:num w:numId="4">
    <w:abstractNumId w:val="31"/>
  </w:num>
  <w:num w:numId="5">
    <w:abstractNumId w:val="36"/>
  </w:num>
  <w:num w:numId="6">
    <w:abstractNumId w:val="16"/>
  </w:num>
  <w:num w:numId="7">
    <w:abstractNumId w:val="25"/>
  </w:num>
  <w:num w:numId="8">
    <w:abstractNumId w:val="1"/>
  </w:num>
  <w:num w:numId="9">
    <w:abstractNumId w:val="28"/>
  </w:num>
  <w:num w:numId="10">
    <w:abstractNumId w:val="24"/>
  </w:num>
  <w:num w:numId="11">
    <w:abstractNumId w:val="18"/>
  </w:num>
  <w:num w:numId="12">
    <w:abstractNumId w:val="20"/>
  </w:num>
  <w:num w:numId="13">
    <w:abstractNumId w:val="19"/>
  </w:num>
  <w:num w:numId="14">
    <w:abstractNumId w:val="52"/>
  </w:num>
  <w:num w:numId="15">
    <w:abstractNumId w:val="0"/>
  </w:num>
  <w:num w:numId="16">
    <w:abstractNumId w:val="43"/>
  </w:num>
  <w:num w:numId="17">
    <w:abstractNumId w:val="41"/>
  </w:num>
  <w:num w:numId="18">
    <w:abstractNumId w:val="46"/>
  </w:num>
  <w:num w:numId="19">
    <w:abstractNumId w:val="53"/>
  </w:num>
  <w:num w:numId="20">
    <w:abstractNumId w:val="35"/>
  </w:num>
  <w:num w:numId="21">
    <w:abstractNumId w:val="32"/>
  </w:num>
  <w:num w:numId="22">
    <w:abstractNumId w:val="29"/>
  </w:num>
  <w:num w:numId="23">
    <w:abstractNumId w:val="47"/>
  </w:num>
  <w:num w:numId="24">
    <w:abstractNumId w:val="44"/>
  </w:num>
  <w:num w:numId="25">
    <w:abstractNumId w:val="10"/>
  </w:num>
  <w:num w:numId="26">
    <w:abstractNumId w:val="48"/>
  </w:num>
  <w:num w:numId="27">
    <w:abstractNumId w:val="13"/>
  </w:num>
  <w:num w:numId="28">
    <w:abstractNumId w:val="40"/>
  </w:num>
  <w:num w:numId="29">
    <w:abstractNumId w:val="3"/>
  </w:num>
  <w:num w:numId="30">
    <w:abstractNumId w:val="15"/>
  </w:num>
  <w:num w:numId="31">
    <w:abstractNumId w:val="42"/>
  </w:num>
  <w:num w:numId="32">
    <w:abstractNumId w:val="38"/>
  </w:num>
  <w:num w:numId="33">
    <w:abstractNumId w:val="4"/>
  </w:num>
  <w:num w:numId="34">
    <w:abstractNumId w:val="51"/>
  </w:num>
  <w:num w:numId="35">
    <w:abstractNumId w:val="12"/>
  </w:num>
  <w:num w:numId="36">
    <w:abstractNumId w:val="33"/>
  </w:num>
  <w:num w:numId="37">
    <w:abstractNumId w:val="27"/>
  </w:num>
  <w:num w:numId="38">
    <w:abstractNumId w:val="45"/>
  </w:num>
  <w:num w:numId="39">
    <w:abstractNumId w:val="5"/>
  </w:num>
  <w:num w:numId="40">
    <w:abstractNumId w:val="23"/>
  </w:num>
  <w:num w:numId="41">
    <w:abstractNumId w:val="34"/>
  </w:num>
  <w:num w:numId="42">
    <w:abstractNumId w:val="39"/>
  </w:num>
  <w:num w:numId="43">
    <w:abstractNumId w:val="17"/>
  </w:num>
  <w:num w:numId="44">
    <w:abstractNumId w:val="14"/>
  </w:num>
  <w:num w:numId="45">
    <w:abstractNumId w:val="37"/>
  </w:num>
  <w:num w:numId="46">
    <w:abstractNumId w:val="50"/>
  </w:num>
  <w:num w:numId="47">
    <w:abstractNumId w:val="26"/>
  </w:num>
  <w:num w:numId="48">
    <w:abstractNumId w:val="7"/>
  </w:num>
  <w:num w:numId="49">
    <w:abstractNumId w:val="9"/>
  </w:num>
  <w:num w:numId="50">
    <w:abstractNumId w:val="6"/>
  </w:num>
  <w:num w:numId="51">
    <w:abstractNumId w:val="49"/>
  </w:num>
  <w:num w:numId="52">
    <w:abstractNumId w:val="2"/>
  </w:num>
  <w:num w:numId="53">
    <w:abstractNumId w:val="30"/>
  </w:num>
  <w:num w:numId="5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600"/>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85"/>
    <w:rsid w:val="00011384"/>
    <w:rsid w:val="000129C7"/>
    <w:rsid w:val="00013A89"/>
    <w:rsid w:val="00014F7E"/>
    <w:rsid w:val="00015B36"/>
    <w:rsid w:val="00016B2A"/>
    <w:rsid w:val="0002367A"/>
    <w:rsid w:val="00032C4C"/>
    <w:rsid w:val="00033D0A"/>
    <w:rsid w:val="00035F5F"/>
    <w:rsid w:val="00050087"/>
    <w:rsid w:val="000528C4"/>
    <w:rsid w:val="000561D4"/>
    <w:rsid w:val="00057A05"/>
    <w:rsid w:val="00060537"/>
    <w:rsid w:val="00060FED"/>
    <w:rsid w:val="0006259A"/>
    <w:rsid w:val="00063ADF"/>
    <w:rsid w:val="000646D4"/>
    <w:rsid w:val="00065E3D"/>
    <w:rsid w:val="00084226"/>
    <w:rsid w:val="0009719E"/>
    <w:rsid w:val="000B61F1"/>
    <w:rsid w:val="000B67D5"/>
    <w:rsid w:val="000C0A62"/>
    <w:rsid w:val="000C64BB"/>
    <w:rsid w:val="000C6A50"/>
    <w:rsid w:val="000D3CA9"/>
    <w:rsid w:val="000E17DC"/>
    <w:rsid w:val="000E7782"/>
    <w:rsid w:val="000F38AD"/>
    <w:rsid w:val="000F6E0D"/>
    <w:rsid w:val="00110DC1"/>
    <w:rsid w:val="00111490"/>
    <w:rsid w:val="001127DC"/>
    <w:rsid w:val="00114744"/>
    <w:rsid w:val="00114804"/>
    <w:rsid w:val="00115347"/>
    <w:rsid w:val="00116C1F"/>
    <w:rsid w:val="001327B3"/>
    <w:rsid w:val="00134E01"/>
    <w:rsid w:val="00134FAD"/>
    <w:rsid w:val="001477EE"/>
    <w:rsid w:val="001478ED"/>
    <w:rsid w:val="00172AB1"/>
    <w:rsid w:val="00174103"/>
    <w:rsid w:val="00176A83"/>
    <w:rsid w:val="001820A5"/>
    <w:rsid w:val="001871E6"/>
    <w:rsid w:val="001A01D7"/>
    <w:rsid w:val="001A160A"/>
    <w:rsid w:val="001A28BC"/>
    <w:rsid w:val="001A4A47"/>
    <w:rsid w:val="001A6C42"/>
    <w:rsid w:val="001B28CF"/>
    <w:rsid w:val="001C0185"/>
    <w:rsid w:val="001C197C"/>
    <w:rsid w:val="001C55A7"/>
    <w:rsid w:val="001D78E0"/>
    <w:rsid w:val="001E52FF"/>
    <w:rsid w:val="001F6370"/>
    <w:rsid w:val="00203BD5"/>
    <w:rsid w:val="002076B3"/>
    <w:rsid w:val="00207BE6"/>
    <w:rsid w:val="002113A7"/>
    <w:rsid w:val="00215187"/>
    <w:rsid w:val="00220164"/>
    <w:rsid w:val="00223820"/>
    <w:rsid w:val="00227C15"/>
    <w:rsid w:val="00231DE4"/>
    <w:rsid w:val="0023304E"/>
    <w:rsid w:val="00242F78"/>
    <w:rsid w:val="00244902"/>
    <w:rsid w:val="002459AA"/>
    <w:rsid w:val="00262DDD"/>
    <w:rsid w:val="002630BD"/>
    <w:rsid w:val="00263B03"/>
    <w:rsid w:val="00263F40"/>
    <w:rsid w:val="00267ECF"/>
    <w:rsid w:val="00271EF1"/>
    <w:rsid w:val="00273628"/>
    <w:rsid w:val="00283C4C"/>
    <w:rsid w:val="00283D6E"/>
    <w:rsid w:val="0028783A"/>
    <w:rsid w:val="00287EA4"/>
    <w:rsid w:val="002926C6"/>
    <w:rsid w:val="002943AC"/>
    <w:rsid w:val="002A5C48"/>
    <w:rsid w:val="002B34B6"/>
    <w:rsid w:val="002B482F"/>
    <w:rsid w:val="002B66B3"/>
    <w:rsid w:val="002B780E"/>
    <w:rsid w:val="002C1449"/>
    <w:rsid w:val="002D3F56"/>
    <w:rsid w:val="002D6623"/>
    <w:rsid w:val="002D7CE0"/>
    <w:rsid w:val="002F0072"/>
    <w:rsid w:val="002F356A"/>
    <w:rsid w:val="00301F29"/>
    <w:rsid w:val="00303F49"/>
    <w:rsid w:val="00312071"/>
    <w:rsid w:val="00324F53"/>
    <w:rsid w:val="00332D86"/>
    <w:rsid w:val="00333961"/>
    <w:rsid w:val="00335CD3"/>
    <w:rsid w:val="00336B19"/>
    <w:rsid w:val="0034676E"/>
    <w:rsid w:val="0035477C"/>
    <w:rsid w:val="003712C0"/>
    <w:rsid w:val="00372E85"/>
    <w:rsid w:val="0038307D"/>
    <w:rsid w:val="00392826"/>
    <w:rsid w:val="00393766"/>
    <w:rsid w:val="00395883"/>
    <w:rsid w:val="0039686F"/>
    <w:rsid w:val="003A64A7"/>
    <w:rsid w:val="003A7C5F"/>
    <w:rsid w:val="003B2435"/>
    <w:rsid w:val="003B26F3"/>
    <w:rsid w:val="003B2CE6"/>
    <w:rsid w:val="003B3AC2"/>
    <w:rsid w:val="003B509D"/>
    <w:rsid w:val="003C6390"/>
    <w:rsid w:val="003D1605"/>
    <w:rsid w:val="003D7872"/>
    <w:rsid w:val="00410867"/>
    <w:rsid w:val="00415251"/>
    <w:rsid w:val="00415655"/>
    <w:rsid w:val="00434903"/>
    <w:rsid w:val="0043501B"/>
    <w:rsid w:val="00437EDC"/>
    <w:rsid w:val="0044352A"/>
    <w:rsid w:val="0044512F"/>
    <w:rsid w:val="004467D1"/>
    <w:rsid w:val="004472C3"/>
    <w:rsid w:val="004523B4"/>
    <w:rsid w:val="0045248B"/>
    <w:rsid w:val="004529E0"/>
    <w:rsid w:val="00455F77"/>
    <w:rsid w:val="00457675"/>
    <w:rsid w:val="004644BA"/>
    <w:rsid w:val="00467DDA"/>
    <w:rsid w:val="00467EA1"/>
    <w:rsid w:val="00470922"/>
    <w:rsid w:val="00474CB3"/>
    <w:rsid w:val="00474EE1"/>
    <w:rsid w:val="00475FBB"/>
    <w:rsid w:val="00476317"/>
    <w:rsid w:val="0048029E"/>
    <w:rsid w:val="00495829"/>
    <w:rsid w:val="004A0F7E"/>
    <w:rsid w:val="004A26CB"/>
    <w:rsid w:val="004A3699"/>
    <w:rsid w:val="004A6B97"/>
    <w:rsid w:val="004C2A42"/>
    <w:rsid w:val="004C6025"/>
    <w:rsid w:val="004D06E8"/>
    <w:rsid w:val="004E5834"/>
    <w:rsid w:val="0050004C"/>
    <w:rsid w:val="00503C41"/>
    <w:rsid w:val="00504848"/>
    <w:rsid w:val="00504EA1"/>
    <w:rsid w:val="00505682"/>
    <w:rsid w:val="005105D8"/>
    <w:rsid w:val="00516CEA"/>
    <w:rsid w:val="005217C4"/>
    <w:rsid w:val="0053265A"/>
    <w:rsid w:val="00535429"/>
    <w:rsid w:val="0053675D"/>
    <w:rsid w:val="00545703"/>
    <w:rsid w:val="00547B40"/>
    <w:rsid w:val="00550233"/>
    <w:rsid w:val="0055102C"/>
    <w:rsid w:val="00553135"/>
    <w:rsid w:val="005630C3"/>
    <w:rsid w:val="00566794"/>
    <w:rsid w:val="00567801"/>
    <w:rsid w:val="00572DB0"/>
    <w:rsid w:val="005744CF"/>
    <w:rsid w:val="005817C1"/>
    <w:rsid w:val="00586261"/>
    <w:rsid w:val="005908EA"/>
    <w:rsid w:val="00591489"/>
    <w:rsid w:val="00591621"/>
    <w:rsid w:val="00591892"/>
    <w:rsid w:val="005933A6"/>
    <w:rsid w:val="00595F6D"/>
    <w:rsid w:val="005975DC"/>
    <w:rsid w:val="005A3034"/>
    <w:rsid w:val="005A7EB2"/>
    <w:rsid w:val="005B71DD"/>
    <w:rsid w:val="005C25ED"/>
    <w:rsid w:val="005C293A"/>
    <w:rsid w:val="005C746A"/>
    <w:rsid w:val="005D0975"/>
    <w:rsid w:val="005D4F7D"/>
    <w:rsid w:val="005D6CAB"/>
    <w:rsid w:val="005E0F2B"/>
    <w:rsid w:val="005E5E9F"/>
    <w:rsid w:val="005E637B"/>
    <w:rsid w:val="005E79C1"/>
    <w:rsid w:val="005F27AF"/>
    <w:rsid w:val="005F74E7"/>
    <w:rsid w:val="00602AC5"/>
    <w:rsid w:val="00603ECC"/>
    <w:rsid w:val="00613072"/>
    <w:rsid w:val="006156C5"/>
    <w:rsid w:val="00615C84"/>
    <w:rsid w:val="006177E9"/>
    <w:rsid w:val="00623BE1"/>
    <w:rsid w:val="00625CCB"/>
    <w:rsid w:val="00625E55"/>
    <w:rsid w:val="00626693"/>
    <w:rsid w:val="006327DA"/>
    <w:rsid w:val="00634BD6"/>
    <w:rsid w:val="006371E0"/>
    <w:rsid w:val="0064444F"/>
    <w:rsid w:val="00657AAD"/>
    <w:rsid w:val="00663477"/>
    <w:rsid w:val="00667DCE"/>
    <w:rsid w:val="00674DFA"/>
    <w:rsid w:val="00676A47"/>
    <w:rsid w:val="006819F9"/>
    <w:rsid w:val="00684272"/>
    <w:rsid w:val="0068571A"/>
    <w:rsid w:val="00687D1B"/>
    <w:rsid w:val="00692823"/>
    <w:rsid w:val="006A3220"/>
    <w:rsid w:val="006A3ED6"/>
    <w:rsid w:val="006A77D6"/>
    <w:rsid w:val="006B1C04"/>
    <w:rsid w:val="006B4324"/>
    <w:rsid w:val="006B54DF"/>
    <w:rsid w:val="006C266C"/>
    <w:rsid w:val="006D0C63"/>
    <w:rsid w:val="006D1D2C"/>
    <w:rsid w:val="006D4C39"/>
    <w:rsid w:val="006D5366"/>
    <w:rsid w:val="006E3278"/>
    <w:rsid w:val="006E61D1"/>
    <w:rsid w:val="006F02D8"/>
    <w:rsid w:val="006F5344"/>
    <w:rsid w:val="007002DE"/>
    <w:rsid w:val="00701E20"/>
    <w:rsid w:val="00702BE3"/>
    <w:rsid w:val="0070647F"/>
    <w:rsid w:val="007108BC"/>
    <w:rsid w:val="0071717F"/>
    <w:rsid w:val="00717E34"/>
    <w:rsid w:val="007217BD"/>
    <w:rsid w:val="00723AEB"/>
    <w:rsid w:val="00730EED"/>
    <w:rsid w:val="00740A63"/>
    <w:rsid w:val="00741B06"/>
    <w:rsid w:val="0074356D"/>
    <w:rsid w:val="00757C44"/>
    <w:rsid w:val="007634F1"/>
    <w:rsid w:val="00763959"/>
    <w:rsid w:val="0076447B"/>
    <w:rsid w:val="0077290E"/>
    <w:rsid w:val="007746D4"/>
    <w:rsid w:val="0079297F"/>
    <w:rsid w:val="007A5F6E"/>
    <w:rsid w:val="007B08BC"/>
    <w:rsid w:val="007B12DB"/>
    <w:rsid w:val="007B5D15"/>
    <w:rsid w:val="007C0D8B"/>
    <w:rsid w:val="007C1785"/>
    <w:rsid w:val="007C4BA7"/>
    <w:rsid w:val="007C742E"/>
    <w:rsid w:val="007D017F"/>
    <w:rsid w:val="007D1E7D"/>
    <w:rsid w:val="007D2A83"/>
    <w:rsid w:val="007D53D2"/>
    <w:rsid w:val="007E1137"/>
    <w:rsid w:val="007E41C8"/>
    <w:rsid w:val="007E4DAE"/>
    <w:rsid w:val="007E74B1"/>
    <w:rsid w:val="007F1421"/>
    <w:rsid w:val="007F1B2C"/>
    <w:rsid w:val="007F6ED7"/>
    <w:rsid w:val="008001B7"/>
    <w:rsid w:val="00800B74"/>
    <w:rsid w:val="008032C1"/>
    <w:rsid w:val="008051D4"/>
    <w:rsid w:val="00822199"/>
    <w:rsid w:val="00822320"/>
    <w:rsid w:val="00827678"/>
    <w:rsid w:val="008453F4"/>
    <w:rsid w:val="008460F7"/>
    <w:rsid w:val="00850337"/>
    <w:rsid w:val="00850630"/>
    <w:rsid w:val="008546CE"/>
    <w:rsid w:val="0085544C"/>
    <w:rsid w:val="008556BB"/>
    <w:rsid w:val="00857775"/>
    <w:rsid w:val="0086163C"/>
    <w:rsid w:val="00866927"/>
    <w:rsid w:val="00870471"/>
    <w:rsid w:val="00874655"/>
    <w:rsid w:val="0087640B"/>
    <w:rsid w:val="0087764B"/>
    <w:rsid w:val="008809A8"/>
    <w:rsid w:val="00880F5C"/>
    <w:rsid w:val="0088595B"/>
    <w:rsid w:val="00890E6E"/>
    <w:rsid w:val="00891F58"/>
    <w:rsid w:val="00897D3F"/>
    <w:rsid w:val="008A76CD"/>
    <w:rsid w:val="008B2C51"/>
    <w:rsid w:val="008B3EAF"/>
    <w:rsid w:val="008B7288"/>
    <w:rsid w:val="008C5A4D"/>
    <w:rsid w:val="008D1551"/>
    <w:rsid w:val="008D3D78"/>
    <w:rsid w:val="008E355E"/>
    <w:rsid w:val="008F06E1"/>
    <w:rsid w:val="008F25FF"/>
    <w:rsid w:val="00901A8E"/>
    <w:rsid w:val="00906968"/>
    <w:rsid w:val="009266E6"/>
    <w:rsid w:val="0092734E"/>
    <w:rsid w:val="009304AE"/>
    <w:rsid w:val="0093508E"/>
    <w:rsid w:val="00935930"/>
    <w:rsid w:val="009444D3"/>
    <w:rsid w:val="00951A96"/>
    <w:rsid w:val="009552C5"/>
    <w:rsid w:val="00965CBB"/>
    <w:rsid w:val="00970068"/>
    <w:rsid w:val="009723B1"/>
    <w:rsid w:val="00983FC6"/>
    <w:rsid w:val="00995B28"/>
    <w:rsid w:val="00997975"/>
    <w:rsid w:val="009A0D73"/>
    <w:rsid w:val="009A1218"/>
    <w:rsid w:val="009A1E69"/>
    <w:rsid w:val="009A498D"/>
    <w:rsid w:val="009A7A1F"/>
    <w:rsid w:val="009B06D5"/>
    <w:rsid w:val="009B2AAB"/>
    <w:rsid w:val="009C019A"/>
    <w:rsid w:val="009C18C5"/>
    <w:rsid w:val="009C4010"/>
    <w:rsid w:val="009C48EA"/>
    <w:rsid w:val="009D1DC8"/>
    <w:rsid w:val="009D329E"/>
    <w:rsid w:val="009D65CE"/>
    <w:rsid w:val="009D6F71"/>
    <w:rsid w:val="009E48AB"/>
    <w:rsid w:val="009F27FB"/>
    <w:rsid w:val="009F5035"/>
    <w:rsid w:val="009F6A29"/>
    <w:rsid w:val="009F7EA4"/>
    <w:rsid w:val="00A02AFE"/>
    <w:rsid w:val="00A04459"/>
    <w:rsid w:val="00A10A48"/>
    <w:rsid w:val="00A10D30"/>
    <w:rsid w:val="00A13271"/>
    <w:rsid w:val="00A13BBB"/>
    <w:rsid w:val="00A13D25"/>
    <w:rsid w:val="00A16570"/>
    <w:rsid w:val="00A34B7B"/>
    <w:rsid w:val="00A35591"/>
    <w:rsid w:val="00A35BA8"/>
    <w:rsid w:val="00A44676"/>
    <w:rsid w:val="00A457CF"/>
    <w:rsid w:val="00A51714"/>
    <w:rsid w:val="00A55E0D"/>
    <w:rsid w:val="00A569EA"/>
    <w:rsid w:val="00A56CB1"/>
    <w:rsid w:val="00A578B3"/>
    <w:rsid w:val="00A57960"/>
    <w:rsid w:val="00A77E2B"/>
    <w:rsid w:val="00A80FA1"/>
    <w:rsid w:val="00A81C37"/>
    <w:rsid w:val="00A81D18"/>
    <w:rsid w:val="00A844D5"/>
    <w:rsid w:val="00A9111D"/>
    <w:rsid w:val="00A92B45"/>
    <w:rsid w:val="00A95512"/>
    <w:rsid w:val="00AA029C"/>
    <w:rsid w:val="00AA0786"/>
    <w:rsid w:val="00AA0DE7"/>
    <w:rsid w:val="00AA0FE8"/>
    <w:rsid w:val="00AA3CB7"/>
    <w:rsid w:val="00AA3E4C"/>
    <w:rsid w:val="00AA41AA"/>
    <w:rsid w:val="00AB1B29"/>
    <w:rsid w:val="00AC1CAB"/>
    <w:rsid w:val="00AC3821"/>
    <w:rsid w:val="00AD0B86"/>
    <w:rsid w:val="00AD1126"/>
    <w:rsid w:val="00AD1D6A"/>
    <w:rsid w:val="00AD2B75"/>
    <w:rsid w:val="00AD73EF"/>
    <w:rsid w:val="00AE23CF"/>
    <w:rsid w:val="00AE55DF"/>
    <w:rsid w:val="00AF0B5E"/>
    <w:rsid w:val="00AF5E1A"/>
    <w:rsid w:val="00AF7475"/>
    <w:rsid w:val="00B00410"/>
    <w:rsid w:val="00B01836"/>
    <w:rsid w:val="00B035CB"/>
    <w:rsid w:val="00B06913"/>
    <w:rsid w:val="00B147AF"/>
    <w:rsid w:val="00B2394C"/>
    <w:rsid w:val="00B25E1D"/>
    <w:rsid w:val="00B3656A"/>
    <w:rsid w:val="00B37033"/>
    <w:rsid w:val="00B4257D"/>
    <w:rsid w:val="00B44FBD"/>
    <w:rsid w:val="00B52135"/>
    <w:rsid w:val="00B578F6"/>
    <w:rsid w:val="00B639F1"/>
    <w:rsid w:val="00B64015"/>
    <w:rsid w:val="00B64482"/>
    <w:rsid w:val="00B644CD"/>
    <w:rsid w:val="00B64CB1"/>
    <w:rsid w:val="00B6576D"/>
    <w:rsid w:val="00B66A3B"/>
    <w:rsid w:val="00B7243A"/>
    <w:rsid w:val="00B7556D"/>
    <w:rsid w:val="00B7704D"/>
    <w:rsid w:val="00B83AEB"/>
    <w:rsid w:val="00B849C3"/>
    <w:rsid w:val="00B86C00"/>
    <w:rsid w:val="00B955F3"/>
    <w:rsid w:val="00B9615F"/>
    <w:rsid w:val="00BA1158"/>
    <w:rsid w:val="00BA77A3"/>
    <w:rsid w:val="00BB2600"/>
    <w:rsid w:val="00BB4DD2"/>
    <w:rsid w:val="00BB7049"/>
    <w:rsid w:val="00BC5113"/>
    <w:rsid w:val="00BC5841"/>
    <w:rsid w:val="00BC6BE9"/>
    <w:rsid w:val="00BC7431"/>
    <w:rsid w:val="00BD46C9"/>
    <w:rsid w:val="00BD6CAA"/>
    <w:rsid w:val="00BD6D0F"/>
    <w:rsid w:val="00BE312A"/>
    <w:rsid w:val="00BE3550"/>
    <w:rsid w:val="00BE56BA"/>
    <w:rsid w:val="00BF286B"/>
    <w:rsid w:val="00BF76B3"/>
    <w:rsid w:val="00BF7CD3"/>
    <w:rsid w:val="00C0022F"/>
    <w:rsid w:val="00C03D17"/>
    <w:rsid w:val="00C0763B"/>
    <w:rsid w:val="00C10002"/>
    <w:rsid w:val="00C17BCB"/>
    <w:rsid w:val="00C20241"/>
    <w:rsid w:val="00C210D8"/>
    <w:rsid w:val="00C30579"/>
    <w:rsid w:val="00C31581"/>
    <w:rsid w:val="00C3281C"/>
    <w:rsid w:val="00C36803"/>
    <w:rsid w:val="00C41169"/>
    <w:rsid w:val="00C4333D"/>
    <w:rsid w:val="00C438D5"/>
    <w:rsid w:val="00C52408"/>
    <w:rsid w:val="00C545FE"/>
    <w:rsid w:val="00C66B4B"/>
    <w:rsid w:val="00C66F88"/>
    <w:rsid w:val="00C7547D"/>
    <w:rsid w:val="00C83D8F"/>
    <w:rsid w:val="00C84828"/>
    <w:rsid w:val="00C84C00"/>
    <w:rsid w:val="00C940B2"/>
    <w:rsid w:val="00CA2B59"/>
    <w:rsid w:val="00CB0B45"/>
    <w:rsid w:val="00CB2B7E"/>
    <w:rsid w:val="00CB4FAB"/>
    <w:rsid w:val="00CC27D1"/>
    <w:rsid w:val="00CC2AE7"/>
    <w:rsid w:val="00CC50BB"/>
    <w:rsid w:val="00CD3843"/>
    <w:rsid w:val="00CD7AD4"/>
    <w:rsid w:val="00CE0705"/>
    <w:rsid w:val="00CE4DE1"/>
    <w:rsid w:val="00CE54EE"/>
    <w:rsid w:val="00CF0975"/>
    <w:rsid w:val="00CF1D27"/>
    <w:rsid w:val="00CF3D48"/>
    <w:rsid w:val="00D015DD"/>
    <w:rsid w:val="00D04930"/>
    <w:rsid w:val="00D27687"/>
    <w:rsid w:val="00D32D6A"/>
    <w:rsid w:val="00D32E7D"/>
    <w:rsid w:val="00D34675"/>
    <w:rsid w:val="00D371BE"/>
    <w:rsid w:val="00D40C09"/>
    <w:rsid w:val="00D42736"/>
    <w:rsid w:val="00D44FA9"/>
    <w:rsid w:val="00D463CE"/>
    <w:rsid w:val="00D6434C"/>
    <w:rsid w:val="00D7446D"/>
    <w:rsid w:val="00D81267"/>
    <w:rsid w:val="00D82225"/>
    <w:rsid w:val="00D94A43"/>
    <w:rsid w:val="00DA1849"/>
    <w:rsid w:val="00DA2858"/>
    <w:rsid w:val="00DA51D5"/>
    <w:rsid w:val="00DE1D74"/>
    <w:rsid w:val="00DE32F6"/>
    <w:rsid w:val="00DE46E1"/>
    <w:rsid w:val="00DF1A58"/>
    <w:rsid w:val="00E01A3B"/>
    <w:rsid w:val="00E026A6"/>
    <w:rsid w:val="00E03CC4"/>
    <w:rsid w:val="00E06AE7"/>
    <w:rsid w:val="00E12283"/>
    <w:rsid w:val="00E122A6"/>
    <w:rsid w:val="00E12CE6"/>
    <w:rsid w:val="00E22C7C"/>
    <w:rsid w:val="00E23036"/>
    <w:rsid w:val="00E3348F"/>
    <w:rsid w:val="00E372F8"/>
    <w:rsid w:val="00E435B4"/>
    <w:rsid w:val="00E4618D"/>
    <w:rsid w:val="00E46A9E"/>
    <w:rsid w:val="00E655B6"/>
    <w:rsid w:val="00E71510"/>
    <w:rsid w:val="00E72EA7"/>
    <w:rsid w:val="00E828A4"/>
    <w:rsid w:val="00E847CE"/>
    <w:rsid w:val="00E8629F"/>
    <w:rsid w:val="00EA3F8C"/>
    <w:rsid w:val="00EB22A0"/>
    <w:rsid w:val="00EB2D2B"/>
    <w:rsid w:val="00EC2156"/>
    <w:rsid w:val="00EC2D66"/>
    <w:rsid w:val="00EC583E"/>
    <w:rsid w:val="00EC5FA2"/>
    <w:rsid w:val="00EE20E9"/>
    <w:rsid w:val="00EE5358"/>
    <w:rsid w:val="00EF06A4"/>
    <w:rsid w:val="00EF5019"/>
    <w:rsid w:val="00EF545B"/>
    <w:rsid w:val="00F00019"/>
    <w:rsid w:val="00F029C8"/>
    <w:rsid w:val="00F04300"/>
    <w:rsid w:val="00F22F9A"/>
    <w:rsid w:val="00F23AB1"/>
    <w:rsid w:val="00F270EB"/>
    <w:rsid w:val="00F30008"/>
    <w:rsid w:val="00F3170B"/>
    <w:rsid w:val="00F32FC2"/>
    <w:rsid w:val="00F3568C"/>
    <w:rsid w:val="00F45044"/>
    <w:rsid w:val="00F45CC1"/>
    <w:rsid w:val="00F53548"/>
    <w:rsid w:val="00F55E78"/>
    <w:rsid w:val="00F56F0E"/>
    <w:rsid w:val="00F6111A"/>
    <w:rsid w:val="00F70A1E"/>
    <w:rsid w:val="00F70F03"/>
    <w:rsid w:val="00F73F0A"/>
    <w:rsid w:val="00F77221"/>
    <w:rsid w:val="00F776D5"/>
    <w:rsid w:val="00F82926"/>
    <w:rsid w:val="00F839A6"/>
    <w:rsid w:val="00F871C8"/>
    <w:rsid w:val="00F9047F"/>
    <w:rsid w:val="00F92DB6"/>
    <w:rsid w:val="00FB35EF"/>
    <w:rsid w:val="00FB36F8"/>
    <w:rsid w:val="00FB4CC5"/>
    <w:rsid w:val="00FB50FD"/>
    <w:rsid w:val="00FB67E8"/>
    <w:rsid w:val="00FB7FFA"/>
    <w:rsid w:val="00FC23D5"/>
    <w:rsid w:val="00FD41BB"/>
    <w:rsid w:val="00FD4A85"/>
    <w:rsid w:val="00FD5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97ABA8"/>
  <w15:chartTrackingRefBased/>
  <w15:docId w15:val="{348C6DF8-F42D-4F5B-A07F-B16E4EE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7DC"/>
    <w:pPr>
      <w:widowControl w:val="0"/>
    </w:pPr>
  </w:style>
  <w:style w:type="paragraph" w:styleId="1">
    <w:name w:val="heading 1"/>
    <w:basedOn w:val="a"/>
    <w:next w:val="a"/>
    <w:link w:val="10"/>
    <w:uiPriority w:val="9"/>
    <w:qFormat/>
    <w:rsid w:val="000E17D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7DC"/>
    <w:pPr>
      <w:tabs>
        <w:tab w:val="center" w:pos="4153"/>
        <w:tab w:val="right" w:pos="8306"/>
      </w:tabs>
      <w:snapToGrid w:val="0"/>
    </w:pPr>
    <w:rPr>
      <w:sz w:val="20"/>
      <w:szCs w:val="20"/>
    </w:rPr>
  </w:style>
  <w:style w:type="character" w:customStyle="1" w:styleId="a4">
    <w:name w:val="頁首 字元"/>
    <w:basedOn w:val="a0"/>
    <w:link w:val="a3"/>
    <w:uiPriority w:val="99"/>
    <w:rsid w:val="000E17DC"/>
    <w:rPr>
      <w:sz w:val="20"/>
      <w:szCs w:val="20"/>
    </w:rPr>
  </w:style>
  <w:style w:type="paragraph" w:styleId="a5">
    <w:name w:val="footer"/>
    <w:basedOn w:val="a"/>
    <w:link w:val="a6"/>
    <w:uiPriority w:val="99"/>
    <w:unhideWhenUsed/>
    <w:rsid w:val="000E17DC"/>
    <w:pPr>
      <w:tabs>
        <w:tab w:val="center" w:pos="4153"/>
        <w:tab w:val="right" w:pos="8306"/>
      </w:tabs>
      <w:snapToGrid w:val="0"/>
    </w:pPr>
    <w:rPr>
      <w:sz w:val="20"/>
      <w:szCs w:val="20"/>
    </w:rPr>
  </w:style>
  <w:style w:type="character" w:customStyle="1" w:styleId="a6">
    <w:name w:val="頁尾 字元"/>
    <w:basedOn w:val="a0"/>
    <w:link w:val="a5"/>
    <w:uiPriority w:val="99"/>
    <w:rsid w:val="000E17DC"/>
    <w:rPr>
      <w:sz w:val="20"/>
      <w:szCs w:val="20"/>
    </w:rPr>
  </w:style>
  <w:style w:type="paragraph" w:styleId="a7">
    <w:name w:val="List Paragraph"/>
    <w:basedOn w:val="a"/>
    <w:uiPriority w:val="34"/>
    <w:qFormat/>
    <w:rsid w:val="000E17DC"/>
    <w:pPr>
      <w:ind w:leftChars="200" w:left="480"/>
    </w:pPr>
  </w:style>
  <w:style w:type="table" w:styleId="a8">
    <w:name w:val="Table Grid"/>
    <w:basedOn w:val="a1"/>
    <w:uiPriority w:val="59"/>
    <w:rsid w:val="000E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0E17DC"/>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0E17DC"/>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F30008"/>
    <w:pPr>
      <w:widowControl/>
      <w:tabs>
        <w:tab w:val="left" w:pos="709"/>
        <w:tab w:val="left" w:pos="2410"/>
        <w:tab w:val="right" w:leader="dot" w:pos="9498"/>
      </w:tabs>
      <w:spacing w:after="100" w:line="360" w:lineRule="auto"/>
    </w:pPr>
    <w:rPr>
      <w:rFonts w:eastAsia="標楷體"/>
      <w:kern w:val="0"/>
      <w:sz w:val="40"/>
    </w:rPr>
  </w:style>
  <w:style w:type="character" w:styleId="aa">
    <w:name w:val="Hyperlink"/>
    <w:basedOn w:val="a0"/>
    <w:uiPriority w:val="99"/>
    <w:unhideWhenUsed/>
    <w:rsid w:val="000E17DC"/>
    <w:rPr>
      <w:color w:val="0000FF" w:themeColor="hyperlink"/>
      <w:u w:val="single"/>
    </w:rPr>
  </w:style>
  <w:style w:type="paragraph" w:styleId="2">
    <w:name w:val="toc 2"/>
    <w:basedOn w:val="a"/>
    <w:next w:val="a"/>
    <w:autoRedefine/>
    <w:uiPriority w:val="39"/>
    <w:unhideWhenUsed/>
    <w:rsid w:val="006A3ED6"/>
    <w:pPr>
      <w:widowControl/>
      <w:spacing w:after="100" w:line="259" w:lineRule="auto"/>
      <w:ind w:left="220"/>
    </w:pPr>
    <w:rPr>
      <w:rFonts w:cs="Times New Roman"/>
      <w:kern w:val="0"/>
      <w:sz w:val="22"/>
    </w:rPr>
  </w:style>
  <w:style w:type="paragraph" w:styleId="3">
    <w:name w:val="toc 3"/>
    <w:basedOn w:val="a"/>
    <w:next w:val="a"/>
    <w:autoRedefine/>
    <w:uiPriority w:val="39"/>
    <w:unhideWhenUsed/>
    <w:rsid w:val="006A3ED6"/>
    <w:pPr>
      <w:widowControl/>
      <w:spacing w:after="100" w:line="259" w:lineRule="auto"/>
      <w:ind w:left="440"/>
    </w:pPr>
    <w:rPr>
      <w:rFonts w:cs="Times New Roman"/>
      <w:kern w:val="0"/>
      <w:sz w:val="22"/>
    </w:rPr>
  </w:style>
  <w:style w:type="paragraph" w:styleId="ab">
    <w:name w:val="Balloon Text"/>
    <w:basedOn w:val="a"/>
    <w:link w:val="ac"/>
    <w:uiPriority w:val="99"/>
    <w:semiHidden/>
    <w:unhideWhenUsed/>
    <w:rsid w:val="0058626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86261"/>
    <w:rPr>
      <w:rFonts w:asciiTheme="majorHAnsi" w:eastAsiaTheme="majorEastAsia" w:hAnsiTheme="majorHAnsi" w:cstheme="majorBidi"/>
      <w:sz w:val="18"/>
      <w:szCs w:val="18"/>
    </w:rPr>
  </w:style>
  <w:style w:type="paragraph" w:styleId="ad">
    <w:name w:val="Plain Text"/>
    <w:basedOn w:val="a"/>
    <w:link w:val="ae"/>
    <w:rsid w:val="00880F5C"/>
    <w:rPr>
      <w:rFonts w:ascii="細明體" w:eastAsia="細明體" w:hAnsi="Courier New" w:cs="Times New Roman" w:hint="eastAsia"/>
      <w:szCs w:val="20"/>
    </w:rPr>
  </w:style>
  <w:style w:type="character" w:customStyle="1" w:styleId="ae">
    <w:name w:val="純文字 字元"/>
    <w:basedOn w:val="a0"/>
    <w:link w:val="ad"/>
    <w:rsid w:val="00880F5C"/>
    <w:rPr>
      <w:rFonts w:ascii="細明體" w:eastAsia="細明體" w:hAnsi="Courier New" w:cs="Times New Roman"/>
      <w:szCs w:val="20"/>
    </w:rPr>
  </w:style>
  <w:style w:type="paragraph" w:styleId="af">
    <w:name w:val="Date"/>
    <w:basedOn w:val="a"/>
    <w:next w:val="a"/>
    <w:link w:val="af0"/>
    <w:unhideWhenUsed/>
    <w:rsid w:val="00880F5C"/>
    <w:pPr>
      <w:jc w:val="right"/>
    </w:pPr>
    <w:rPr>
      <w:rFonts w:ascii="Times New Roman" w:eastAsia="標楷體" w:hAnsi="Times New Roman" w:cs="Times New Roman"/>
      <w:szCs w:val="24"/>
    </w:rPr>
  </w:style>
  <w:style w:type="character" w:customStyle="1" w:styleId="af0">
    <w:name w:val="日期 字元"/>
    <w:basedOn w:val="a0"/>
    <w:link w:val="af"/>
    <w:rsid w:val="00880F5C"/>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B113-93F9-468B-ACE5-39E10FC2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1892</Words>
  <Characters>10788</Characters>
  <Application>Microsoft Office Word</Application>
  <DocSecurity>0</DocSecurity>
  <Lines>89</Lines>
  <Paragraphs>25</Paragraphs>
  <ScaleCrop>false</ScaleCrop>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陳思任</dc:creator>
  <cp:keywords/>
  <dc:description/>
  <cp:lastModifiedBy>陳思任</cp:lastModifiedBy>
  <cp:revision>4</cp:revision>
  <cp:lastPrinted>2021-11-11T08:18:00Z</cp:lastPrinted>
  <dcterms:created xsi:type="dcterms:W3CDTF">2021-11-05T06:24:00Z</dcterms:created>
  <dcterms:modified xsi:type="dcterms:W3CDTF">2021-11-11T08:22:00Z</dcterms:modified>
</cp:coreProperties>
</file>